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9E6" w:rsidRDefault="00CB6765">
      <w:pPr>
        <w:adjustRightInd w:val="0"/>
        <w:snapToGrid w:val="0"/>
        <w:spacing w:beforeLines="50" w:before="156" w:afterLines="100" w:after="312" w:line="560" w:lineRule="exact"/>
        <w:jc w:val="center"/>
        <w:rPr>
          <w:rFonts w:ascii="Times New Roman" w:eastAsia="方正小标宋简体" w:hAnsi="Times New Roman"/>
          <w:b/>
          <w:sz w:val="44"/>
          <w:szCs w:val="32"/>
        </w:rPr>
      </w:pPr>
      <w:bookmarkStart w:id="0" w:name="_GoBack"/>
      <w:bookmarkEnd w:id="0"/>
      <w:r>
        <w:rPr>
          <w:rFonts w:ascii="Times New Roman" w:eastAsia="方正小标宋简体" w:hAnsi="Times New Roman"/>
          <w:b/>
          <w:sz w:val="44"/>
          <w:szCs w:val="32"/>
        </w:rPr>
        <w:t>关于开展</w:t>
      </w:r>
      <w:bookmarkStart w:id="1" w:name="_Hlk24616518"/>
      <w:r>
        <w:rPr>
          <w:rFonts w:ascii="Times New Roman" w:eastAsia="方正小标宋简体" w:hAnsi="Times New Roman"/>
          <w:b/>
          <w:sz w:val="44"/>
          <w:szCs w:val="32"/>
        </w:rPr>
        <w:t>西华大学</w:t>
      </w:r>
      <w:r>
        <w:rPr>
          <w:rFonts w:ascii="Times New Roman" w:eastAsia="方正小标宋简体" w:hAnsi="Times New Roman"/>
          <w:b/>
          <w:sz w:val="44"/>
          <w:szCs w:val="32"/>
        </w:rPr>
        <w:t>2021</w:t>
      </w:r>
      <w:r>
        <w:rPr>
          <w:rFonts w:ascii="Times New Roman" w:eastAsia="方正小标宋简体" w:hAnsi="Times New Roman"/>
          <w:b/>
          <w:sz w:val="44"/>
          <w:szCs w:val="32"/>
        </w:rPr>
        <w:t>年度网络思政</w:t>
      </w:r>
    </w:p>
    <w:p w:rsidR="00DD79E6" w:rsidRDefault="00CB6765">
      <w:pPr>
        <w:adjustRightInd w:val="0"/>
        <w:snapToGrid w:val="0"/>
        <w:spacing w:beforeLines="50" w:before="156" w:afterLines="100" w:after="312" w:line="560" w:lineRule="exact"/>
        <w:jc w:val="center"/>
        <w:rPr>
          <w:rFonts w:ascii="Times New Roman" w:eastAsia="方正小标宋简体" w:hAnsi="Times New Roman"/>
          <w:b/>
          <w:sz w:val="44"/>
          <w:szCs w:val="32"/>
        </w:rPr>
      </w:pPr>
      <w:r>
        <w:rPr>
          <w:rFonts w:ascii="Times New Roman" w:eastAsia="方正小标宋简体" w:hAnsi="Times New Roman"/>
          <w:b/>
          <w:sz w:val="44"/>
          <w:szCs w:val="32"/>
        </w:rPr>
        <w:t>暨易班建设工作</w:t>
      </w:r>
      <w:bookmarkEnd w:id="1"/>
      <w:r>
        <w:rPr>
          <w:rFonts w:ascii="Times New Roman" w:eastAsia="方正小标宋简体" w:hAnsi="Times New Roman"/>
          <w:b/>
          <w:sz w:val="44"/>
          <w:szCs w:val="32"/>
        </w:rPr>
        <w:t>评优活动的通知</w:t>
      </w:r>
    </w:p>
    <w:p w:rsidR="00DD79E6" w:rsidRDefault="00DD79E6">
      <w:pPr>
        <w:adjustRightInd w:val="0"/>
        <w:snapToGrid w:val="0"/>
        <w:spacing w:line="560" w:lineRule="exact"/>
        <w:rPr>
          <w:rFonts w:ascii="Times New Roman" w:eastAsia="仿宋" w:hAnsi="Times New Roman"/>
          <w:sz w:val="32"/>
          <w:szCs w:val="28"/>
        </w:rPr>
      </w:pPr>
    </w:p>
    <w:p w:rsidR="00DD79E6" w:rsidRDefault="00CB6765">
      <w:pPr>
        <w:adjustRightInd w:val="0"/>
        <w:snapToGrid w:val="0"/>
        <w:spacing w:line="560" w:lineRule="exact"/>
        <w:rPr>
          <w:rFonts w:ascii="Times New Roman" w:eastAsia="仿宋" w:hAnsi="Times New Roman"/>
          <w:sz w:val="32"/>
          <w:szCs w:val="28"/>
        </w:rPr>
      </w:pPr>
      <w:r>
        <w:rPr>
          <w:rFonts w:ascii="Times New Roman" w:eastAsia="仿宋" w:hAnsi="Times New Roman"/>
          <w:sz w:val="32"/>
          <w:szCs w:val="28"/>
        </w:rPr>
        <w:t>各学院：</w:t>
      </w:r>
    </w:p>
    <w:p w:rsidR="00DD79E6" w:rsidRDefault="00CB6765">
      <w:pPr>
        <w:adjustRightInd w:val="0"/>
        <w:snapToGrid w:val="0"/>
        <w:spacing w:line="560" w:lineRule="exact"/>
        <w:ind w:firstLineChars="200" w:firstLine="640"/>
        <w:rPr>
          <w:rFonts w:ascii="Times New Roman" w:eastAsia="仿宋" w:hAnsi="Times New Roman"/>
          <w:sz w:val="32"/>
          <w:szCs w:val="28"/>
        </w:rPr>
      </w:pPr>
      <w:r>
        <w:rPr>
          <w:rFonts w:ascii="Times New Roman" w:eastAsia="仿宋" w:hAnsi="Times New Roman"/>
          <w:sz w:val="32"/>
          <w:szCs w:val="28"/>
        </w:rPr>
        <w:t>为进一步促进西华大学网络思政暨易班建设工作的开展，鼓励先进、树立典型，更好地调动全校师生开展网络思政暨易班建设工作的积极性和创造性。经研究，拟开展西华大学</w:t>
      </w:r>
      <w:r>
        <w:rPr>
          <w:rFonts w:ascii="Times New Roman" w:eastAsia="仿宋" w:hAnsi="Times New Roman"/>
          <w:sz w:val="32"/>
          <w:szCs w:val="28"/>
        </w:rPr>
        <w:t>2021</w:t>
      </w:r>
      <w:r>
        <w:rPr>
          <w:rFonts w:ascii="Times New Roman" w:eastAsia="仿宋" w:hAnsi="Times New Roman"/>
          <w:sz w:val="32"/>
          <w:szCs w:val="28"/>
        </w:rPr>
        <w:t>年度网络思政暨易班建设工作评优活动。现将有关事宜通知如下。</w:t>
      </w:r>
    </w:p>
    <w:p w:rsidR="00DD79E6" w:rsidRDefault="00CB6765">
      <w:pPr>
        <w:adjustRightInd w:val="0"/>
        <w:snapToGrid w:val="0"/>
        <w:spacing w:line="560" w:lineRule="exact"/>
        <w:ind w:firstLineChars="200" w:firstLine="643"/>
        <w:rPr>
          <w:rFonts w:ascii="Times New Roman" w:eastAsia="黑体" w:hAnsi="Times New Roman"/>
          <w:b/>
          <w:sz w:val="32"/>
          <w:szCs w:val="28"/>
        </w:rPr>
      </w:pPr>
      <w:r>
        <w:rPr>
          <w:rFonts w:ascii="Times New Roman" w:eastAsia="黑体" w:hAnsi="Times New Roman"/>
          <w:b/>
          <w:sz w:val="32"/>
          <w:szCs w:val="28"/>
        </w:rPr>
        <w:t>一、奖项设置</w:t>
      </w:r>
    </w:p>
    <w:p w:rsidR="00DD79E6" w:rsidRDefault="00CB6765">
      <w:pPr>
        <w:adjustRightInd w:val="0"/>
        <w:snapToGrid w:val="0"/>
        <w:spacing w:line="560" w:lineRule="exact"/>
        <w:ind w:firstLineChars="200" w:firstLine="640"/>
        <w:rPr>
          <w:rFonts w:ascii="Times New Roman" w:eastAsia="仿宋" w:hAnsi="Times New Roman"/>
          <w:sz w:val="32"/>
          <w:szCs w:val="28"/>
        </w:rPr>
      </w:pPr>
      <w:r>
        <w:rPr>
          <w:rFonts w:ascii="Times New Roman" w:eastAsia="仿宋" w:hAnsi="Times New Roman"/>
          <w:sz w:val="32"/>
          <w:szCs w:val="28"/>
        </w:rPr>
        <w:t>1.</w:t>
      </w:r>
      <w:r>
        <w:rPr>
          <w:rFonts w:ascii="Times New Roman" w:eastAsia="仿宋" w:hAnsi="Times New Roman"/>
          <w:sz w:val="32"/>
          <w:szCs w:val="28"/>
        </w:rPr>
        <w:t>网络思政暨易班建设工作优秀学院：</w:t>
      </w:r>
      <w:r>
        <w:rPr>
          <w:rFonts w:ascii="Times New Roman" w:eastAsia="仿宋" w:hAnsi="Times New Roman"/>
          <w:sz w:val="32"/>
          <w:szCs w:val="28"/>
        </w:rPr>
        <w:t>8</w:t>
      </w:r>
      <w:r>
        <w:rPr>
          <w:rFonts w:ascii="Times New Roman" w:eastAsia="仿宋" w:hAnsi="Times New Roman"/>
          <w:sz w:val="32"/>
          <w:szCs w:val="28"/>
        </w:rPr>
        <w:t>个；</w:t>
      </w:r>
    </w:p>
    <w:p w:rsidR="00DD79E6" w:rsidRDefault="00CB6765">
      <w:pPr>
        <w:adjustRightInd w:val="0"/>
        <w:snapToGrid w:val="0"/>
        <w:spacing w:line="560" w:lineRule="exact"/>
        <w:ind w:firstLineChars="200" w:firstLine="640"/>
        <w:rPr>
          <w:rFonts w:ascii="Times New Roman" w:eastAsia="仿宋" w:hAnsi="Times New Roman"/>
          <w:sz w:val="32"/>
          <w:szCs w:val="28"/>
        </w:rPr>
      </w:pPr>
      <w:r>
        <w:rPr>
          <w:rFonts w:ascii="Times New Roman" w:eastAsia="仿宋" w:hAnsi="Times New Roman"/>
          <w:sz w:val="32"/>
          <w:szCs w:val="28"/>
        </w:rPr>
        <w:t>2.</w:t>
      </w:r>
      <w:r>
        <w:rPr>
          <w:rFonts w:ascii="Times New Roman" w:eastAsia="仿宋" w:hAnsi="Times New Roman"/>
          <w:sz w:val="32"/>
          <w:szCs w:val="28"/>
        </w:rPr>
        <w:t>网络文化暨易班建设工作优秀班级：</w:t>
      </w:r>
      <w:r>
        <w:rPr>
          <w:rFonts w:ascii="Times New Roman" w:eastAsia="仿宋" w:hAnsi="Times New Roman"/>
          <w:sz w:val="32"/>
          <w:szCs w:val="28"/>
        </w:rPr>
        <w:t>10</w:t>
      </w:r>
      <w:r>
        <w:rPr>
          <w:rFonts w:ascii="Times New Roman" w:eastAsia="仿宋" w:hAnsi="Times New Roman"/>
          <w:sz w:val="32"/>
          <w:szCs w:val="28"/>
        </w:rPr>
        <w:t>个；</w:t>
      </w:r>
    </w:p>
    <w:p w:rsidR="00DD79E6" w:rsidRDefault="00CB6765">
      <w:pPr>
        <w:adjustRightInd w:val="0"/>
        <w:snapToGrid w:val="0"/>
        <w:spacing w:line="560" w:lineRule="exact"/>
        <w:ind w:firstLineChars="200" w:firstLine="640"/>
        <w:rPr>
          <w:rFonts w:ascii="Times New Roman" w:eastAsia="仿宋" w:hAnsi="Times New Roman"/>
          <w:sz w:val="32"/>
          <w:szCs w:val="28"/>
        </w:rPr>
      </w:pPr>
      <w:r>
        <w:rPr>
          <w:rFonts w:ascii="Times New Roman" w:eastAsia="仿宋" w:hAnsi="Times New Roman"/>
          <w:sz w:val="32"/>
          <w:szCs w:val="28"/>
        </w:rPr>
        <w:t>3.</w:t>
      </w:r>
      <w:r>
        <w:rPr>
          <w:rFonts w:ascii="Times New Roman" w:eastAsia="仿宋" w:hAnsi="Times New Roman"/>
          <w:sz w:val="32"/>
          <w:szCs w:val="28"/>
        </w:rPr>
        <w:t>网络思政暨易班建设工作优秀辅导员（班主任）：</w:t>
      </w:r>
      <w:r>
        <w:rPr>
          <w:rFonts w:ascii="Times New Roman" w:eastAsia="仿宋" w:hAnsi="Times New Roman"/>
          <w:sz w:val="32"/>
          <w:szCs w:val="28"/>
        </w:rPr>
        <w:t>10</w:t>
      </w:r>
      <w:r>
        <w:rPr>
          <w:rFonts w:ascii="Times New Roman" w:eastAsia="仿宋" w:hAnsi="Times New Roman"/>
          <w:sz w:val="32"/>
          <w:szCs w:val="28"/>
        </w:rPr>
        <w:t>名；</w:t>
      </w:r>
    </w:p>
    <w:p w:rsidR="00DD79E6" w:rsidRDefault="00CB6765">
      <w:pPr>
        <w:adjustRightInd w:val="0"/>
        <w:snapToGrid w:val="0"/>
        <w:spacing w:line="560" w:lineRule="exact"/>
        <w:ind w:firstLineChars="200" w:firstLine="640"/>
        <w:rPr>
          <w:rFonts w:ascii="Times New Roman" w:eastAsia="仿宋" w:hAnsi="Times New Roman"/>
          <w:sz w:val="32"/>
          <w:szCs w:val="28"/>
        </w:rPr>
      </w:pPr>
      <w:r>
        <w:rPr>
          <w:rFonts w:ascii="Times New Roman" w:eastAsia="仿宋" w:hAnsi="Times New Roman"/>
          <w:sz w:val="32"/>
          <w:szCs w:val="28"/>
        </w:rPr>
        <w:t>4.</w:t>
      </w:r>
      <w:r>
        <w:rPr>
          <w:rFonts w:ascii="Times New Roman" w:eastAsia="仿宋" w:hAnsi="Times New Roman"/>
          <w:sz w:val="32"/>
          <w:szCs w:val="28"/>
        </w:rPr>
        <w:t>网络文化暨易班建设工作优秀学生：</w:t>
      </w:r>
      <w:r>
        <w:rPr>
          <w:rFonts w:ascii="Times New Roman" w:eastAsia="仿宋" w:hAnsi="Times New Roman"/>
          <w:sz w:val="32"/>
          <w:szCs w:val="28"/>
        </w:rPr>
        <w:t>10</w:t>
      </w:r>
      <w:r>
        <w:rPr>
          <w:rFonts w:ascii="Times New Roman" w:eastAsia="仿宋" w:hAnsi="Times New Roman"/>
          <w:sz w:val="32"/>
          <w:szCs w:val="28"/>
        </w:rPr>
        <w:t>名。</w:t>
      </w:r>
    </w:p>
    <w:p w:rsidR="00DD79E6" w:rsidRDefault="00CB6765">
      <w:pPr>
        <w:adjustRightInd w:val="0"/>
        <w:snapToGrid w:val="0"/>
        <w:spacing w:line="560" w:lineRule="exact"/>
        <w:ind w:firstLineChars="200" w:firstLine="643"/>
        <w:rPr>
          <w:rFonts w:ascii="Times New Roman" w:eastAsia="黑体" w:hAnsi="Times New Roman"/>
          <w:b/>
          <w:sz w:val="32"/>
          <w:szCs w:val="28"/>
        </w:rPr>
      </w:pPr>
      <w:r>
        <w:rPr>
          <w:rFonts w:ascii="Times New Roman" w:eastAsia="黑体" w:hAnsi="Times New Roman"/>
          <w:b/>
          <w:sz w:val="32"/>
          <w:szCs w:val="28"/>
        </w:rPr>
        <w:t>二、申报要求</w:t>
      </w:r>
    </w:p>
    <w:p w:rsidR="00DD79E6" w:rsidRDefault="00CB6765">
      <w:pPr>
        <w:adjustRightInd w:val="0"/>
        <w:snapToGrid w:val="0"/>
        <w:spacing w:line="560" w:lineRule="exact"/>
        <w:ind w:firstLineChars="200" w:firstLine="643"/>
        <w:rPr>
          <w:rFonts w:ascii="Times New Roman" w:eastAsia="仿宋" w:hAnsi="Times New Roman"/>
          <w:b/>
          <w:sz w:val="32"/>
          <w:szCs w:val="28"/>
        </w:rPr>
      </w:pPr>
      <w:r>
        <w:rPr>
          <w:rFonts w:ascii="Times New Roman" w:eastAsia="仿宋" w:hAnsi="Times New Roman"/>
          <w:b/>
          <w:sz w:val="32"/>
          <w:szCs w:val="28"/>
        </w:rPr>
        <w:t>1.</w:t>
      </w:r>
      <w:r>
        <w:rPr>
          <w:rFonts w:ascii="Times New Roman" w:eastAsia="仿宋" w:hAnsi="Times New Roman"/>
          <w:b/>
          <w:sz w:val="32"/>
          <w:szCs w:val="28"/>
        </w:rPr>
        <w:t>网络思政暨易班建设工作优秀学院</w:t>
      </w:r>
    </w:p>
    <w:p w:rsidR="00DD79E6" w:rsidRDefault="00CB6765">
      <w:pPr>
        <w:adjustRightInd w:val="0"/>
        <w:snapToGrid w:val="0"/>
        <w:spacing w:line="560" w:lineRule="exact"/>
        <w:ind w:firstLineChars="200" w:firstLine="640"/>
        <w:rPr>
          <w:rFonts w:ascii="Times New Roman" w:eastAsia="仿宋" w:hAnsi="Times New Roman"/>
          <w:sz w:val="32"/>
          <w:szCs w:val="28"/>
        </w:rPr>
      </w:pPr>
      <w:r>
        <w:rPr>
          <w:rFonts w:ascii="Times New Roman" w:eastAsia="仿宋" w:hAnsi="Times New Roman"/>
          <w:sz w:val="32"/>
          <w:szCs w:val="28"/>
        </w:rPr>
        <w:t>申报学院全面总结</w:t>
      </w:r>
      <w:r>
        <w:rPr>
          <w:rFonts w:ascii="Times New Roman" w:eastAsia="仿宋" w:hAnsi="Times New Roman"/>
          <w:sz w:val="32"/>
          <w:szCs w:val="28"/>
        </w:rPr>
        <w:t>2021</w:t>
      </w:r>
      <w:r>
        <w:rPr>
          <w:rFonts w:ascii="Times New Roman" w:eastAsia="仿宋" w:hAnsi="Times New Roman"/>
          <w:sz w:val="32"/>
          <w:szCs w:val="28"/>
        </w:rPr>
        <w:t>年度网络思政暨易班建设工作好的做法及经验，形成</w:t>
      </w:r>
      <w:r>
        <w:rPr>
          <w:rFonts w:ascii="Times New Roman" w:eastAsia="仿宋" w:hAnsi="Times New Roman"/>
          <w:sz w:val="32"/>
          <w:szCs w:val="28"/>
        </w:rPr>
        <w:t>2000</w:t>
      </w:r>
      <w:r>
        <w:rPr>
          <w:rFonts w:ascii="Times New Roman" w:eastAsia="仿宋" w:hAnsi="Times New Roman"/>
          <w:sz w:val="32"/>
          <w:szCs w:val="28"/>
        </w:rPr>
        <w:t>字左右的文字材料。</w:t>
      </w:r>
    </w:p>
    <w:p w:rsidR="00DD79E6" w:rsidRDefault="00CB6765">
      <w:pPr>
        <w:adjustRightInd w:val="0"/>
        <w:snapToGrid w:val="0"/>
        <w:spacing w:line="560" w:lineRule="exact"/>
        <w:ind w:firstLineChars="200" w:firstLine="643"/>
        <w:rPr>
          <w:rFonts w:ascii="Times New Roman" w:eastAsia="仿宋" w:hAnsi="Times New Roman"/>
          <w:b/>
          <w:sz w:val="32"/>
          <w:szCs w:val="28"/>
        </w:rPr>
      </w:pPr>
      <w:r>
        <w:rPr>
          <w:rFonts w:ascii="Times New Roman" w:eastAsia="仿宋" w:hAnsi="Times New Roman"/>
          <w:b/>
          <w:sz w:val="32"/>
          <w:szCs w:val="28"/>
        </w:rPr>
        <w:t>2.</w:t>
      </w:r>
      <w:r>
        <w:rPr>
          <w:rFonts w:ascii="Times New Roman" w:eastAsia="仿宋" w:hAnsi="Times New Roman"/>
          <w:b/>
          <w:sz w:val="32"/>
          <w:szCs w:val="28"/>
        </w:rPr>
        <w:t>网络文化暨易班建设工作优秀班级</w:t>
      </w:r>
    </w:p>
    <w:p w:rsidR="00DD79E6" w:rsidRDefault="00CB6765">
      <w:pPr>
        <w:adjustRightInd w:val="0"/>
        <w:snapToGrid w:val="0"/>
        <w:spacing w:line="560" w:lineRule="exact"/>
        <w:ind w:firstLineChars="200" w:firstLine="640"/>
        <w:rPr>
          <w:rFonts w:ascii="Times New Roman" w:eastAsia="仿宋" w:hAnsi="Times New Roman"/>
          <w:sz w:val="32"/>
          <w:szCs w:val="28"/>
        </w:rPr>
      </w:pPr>
      <w:r>
        <w:rPr>
          <w:rFonts w:ascii="Times New Roman" w:eastAsia="仿宋" w:hAnsi="Times New Roman"/>
          <w:sz w:val="32"/>
          <w:szCs w:val="28"/>
        </w:rPr>
        <w:t>（</w:t>
      </w:r>
      <w:r>
        <w:rPr>
          <w:rFonts w:ascii="Times New Roman" w:eastAsia="仿宋" w:hAnsi="Times New Roman"/>
          <w:sz w:val="32"/>
          <w:szCs w:val="28"/>
        </w:rPr>
        <w:t>1</w:t>
      </w:r>
      <w:r>
        <w:rPr>
          <w:rFonts w:ascii="Times New Roman" w:eastAsia="仿宋" w:hAnsi="Times New Roman"/>
          <w:sz w:val="32"/>
          <w:szCs w:val="28"/>
        </w:rPr>
        <w:t>）学校全日制专业行政班级，班级成员积极参与网络文化暨易班建设，易班班级注册和实名认证率为</w:t>
      </w:r>
      <w:r>
        <w:rPr>
          <w:rFonts w:ascii="Times New Roman" w:eastAsia="仿宋" w:hAnsi="Times New Roman"/>
          <w:sz w:val="32"/>
          <w:szCs w:val="28"/>
        </w:rPr>
        <w:t>100%</w:t>
      </w:r>
      <w:r>
        <w:rPr>
          <w:rFonts w:ascii="Times New Roman" w:eastAsia="仿宋" w:hAnsi="Times New Roman"/>
          <w:sz w:val="32"/>
          <w:szCs w:val="28"/>
        </w:rPr>
        <w:t>；</w:t>
      </w:r>
    </w:p>
    <w:p w:rsidR="00DD79E6" w:rsidRDefault="00CB6765">
      <w:pPr>
        <w:adjustRightInd w:val="0"/>
        <w:snapToGrid w:val="0"/>
        <w:spacing w:line="560" w:lineRule="exact"/>
        <w:ind w:firstLineChars="200" w:firstLine="640"/>
        <w:rPr>
          <w:rFonts w:ascii="Times New Roman" w:eastAsia="仿宋" w:hAnsi="Times New Roman"/>
          <w:sz w:val="32"/>
          <w:szCs w:val="28"/>
        </w:rPr>
      </w:pPr>
      <w:r>
        <w:rPr>
          <w:rFonts w:ascii="Times New Roman" w:eastAsia="仿宋" w:hAnsi="Times New Roman"/>
          <w:sz w:val="32"/>
          <w:szCs w:val="28"/>
        </w:rPr>
        <w:t>（</w:t>
      </w:r>
      <w:r>
        <w:rPr>
          <w:rFonts w:ascii="Times New Roman" w:eastAsia="仿宋" w:hAnsi="Times New Roman"/>
          <w:sz w:val="32"/>
          <w:szCs w:val="28"/>
        </w:rPr>
        <w:t>2</w:t>
      </w:r>
      <w:r>
        <w:rPr>
          <w:rFonts w:ascii="Times New Roman" w:eastAsia="仿宋" w:hAnsi="Times New Roman"/>
          <w:sz w:val="32"/>
          <w:szCs w:val="28"/>
        </w:rPr>
        <w:t>）班级充分利用网络，积极开展主题教育活动，进</w:t>
      </w:r>
      <w:r>
        <w:rPr>
          <w:rFonts w:ascii="Times New Roman" w:eastAsia="仿宋" w:hAnsi="Times New Roman"/>
          <w:sz w:val="32"/>
          <w:szCs w:val="28"/>
        </w:rPr>
        <w:lastRenderedPageBreak/>
        <w:t>行线上线下联动；</w:t>
      </w:r>
    </w:p>
    <w:p w:rsidR="00DD79E6" w:rsidRDefault="00CB6765">
      <w:pPr>
        <w:adjustRightInd w:val="0"/>
        <w:snapToGrid w:val="0"/>
        <w:spacing w:line="560" w:lineRule="exact"/>
        <w:ind w:firstLineChars="200" w:firstLine="640"/>
        <w:rPr>
          <w:rFonts w:ascii="Times New Roman" w:eastAsia="仿宋" w:hAnsi="Times New Roman"/>
          <w:sz w:val="32"/>
          <w:szCs w:val="28"/>
        </w:rPr>
      </w:pPr>
      <w:r>
        <w:rPr>
          <w:rFonts w:ascii="Times New Roman" w:eastAsia="仿宋" w:hAnsi="Times New Roman"/>
          <w:sz w:val="32"/>
          <w:szCs w:val="28"/>
        </w:rPr>
        <w:t>（</w:t>
      </w:r>
      <w:r>
        <w:rPr>
          <w:rFonts w:ascii="Times New Roman" w:eastAsia="仿宋" w:hAnsi="Times New Roman"/>
          <w:sz w:val="32"/>
          <w:szCs w:val="28"/>
        </w:rPr>
        <w:t>3</w:t>
      </w:r>
      <w:r>
        <w:rPr>
          <w:rFonts w:ascii="Times New Roman" w:eastAsia="仿宋" w:hAnsi="Times New Roman"/>
          <w:sz w:val="32"/>
          <w:szCs w:val="28"/>
        </w:rPr>
        <w:t>）易班班级成员参与度和活跃度较高，班级</w:t>
      </w:r>
      <w:r>
        <w:rPr>
          <w:rFonts w:ascii="Times New Roman" w:eastAsia="仿宋" w:hAnsi="Times New Roman"/>
          <w:sz w:val="32"/>
          <w:szCs w:val="28"/>
        </w:rPr>
        <w:t>EGPA</w:t>
      </w:r>
      <w:r>
        <w:rPr>
          <w:rFonts w:ascii="Times New Roman" w:eastAsia="仿宋" w:hAnsi="Times New Roman"/>
          <w:sz w:val="32"/>
          <w:szCs w:val="28"/>
        </w:rPr>
        <w:t>值较</w:t>
      </w:r>
      <w:r>
        <w:rPr>
          <w:rFonts w:ascii="Times New Roman" w:eastAsia="仿宋" w:hAnsi="Times New Roman"/>
          <w:sz w:val="32"/>
          <w:szCs w:val="28"/>
        </w:rPr>
        <w:t>2020</w:t>
      </w:r>
      <w:r>
        <w:rPr>
          <w:rFonts w:ascii="Times New Roman" w:eastAsia="仿宋" w:hAnsi="Times New Roman"/>
          <w:sz w:val="32"/>
          <w:szCs w:val="28"/>
        </w:rPr>
        <w:t>年度增幅较高；</w:t>
      </w:r>
    </w:p>
    <w:p w:rsidR="00DD79E6" w:rsidRDefault="00CB6765">
      <w:pPr>
        <w:adjustRightInd w:val="0"/>
        <w:snapToGrid w:val="0"/>
        <w:spacing w:line="560" w:lineRule="exact"/>
        <w:ind w:firstLineChars="200" w:firstLine="640"/>
        <w:rPr>
          <w:rFonts w:ascii="Times New Roman" w:eastAsia="仿宋" w:hAnsi="Times New Roman"/>
          <w:sz w:val="32"/>
          <w:szCs w:val="28"/>
        </w:rPr>
      </w:pPr>
      <w:r>
        <w:rPr>
          <w:rFonts w:ascii="Times New Roman" w:eastAsia="仿宋" w:hAnsi="Times New Roman"/>
          <w:sz w:val="32"/>
          <w:szCs w:val="28"/>
        </w:rPr>
        <w:t>（</w:t>
      </w:r>
      <w:r>
        <w:rPr>
          <w:rFonts w:ascii="Times New Roman" w:eastAsia="仿宋" w:hAnsi="Times New Roman"/>
          <w:sz w:val="32"/>
          <w:szCs w:val="28"/>
        </w:rPr>
        <w:t>4</w:t>
      </w:r>
      <w:r>
        <w:rPr>
          <w:rFonts w:ascii="Times New Roman" w:eastAsia="仿宋" w:hAnsi="Times New Roman"/>
          <w:sz w:val="32"/>
          <w:szCs w:val="28"/>
        </w:rPr>
        <w:t>）充分利用易班开展班级工作，合理运用班级话题等功能，并进行常态化管理，班级易班建设状况良好，资料库内容丰富；</w:t>
      </w:r>
    </w:p>
    <w:p w:rsidR="00DD79E6" w:rsidRDefault="00CB6765">
      <w:pPr>
        <w:adjustRightInd w:val="0"/>
        <w:snapToGrid w:val="0"/>
        <w:spacing w:line="560" w:lineRule="exact"/>
        <w:ind w:firstLineChars="200" w:firstLine="640"/>
        <w:rPr>
          <w:rFonts w:ascii="Times New Roman" w:eastAsia="仿宋" w:hAnsi="Times New Roman"/>
          <w:sz w:val="32"/>
          <w:szCs w:val="28"/>
        </w:rPr>
      </w:pPr>
      <w:r>
        <w:rPr>
          <w:rFonts w:ascii="Times New Roman" w:eastAsia="仿宋" w:hAnsi="Times New Roman"/>
          <w:sz w:val="32"/>
          <w:szCs w:val="28"/>
        </w:rPr>
        <w:t>（</w:t>
      </w:r>
      <w:r>
        <w:rPr>
          <w:rFonts w:ascii="Times New Roman" w:eastAsia="仿宋" w:hAnsi="Times New Roman"/>
          <w:sz w:val="32"/>
          <w:szCs w:val="28"/>
        </w:rPr>
        <w:t>5</w:t>
      </w:r>
      <w:r>
        <w:rPr>
          <w:rFonts w:ascii="Times New Roman" w:eastAsia="仿宋" w:hAnsi="Times New Roman"/>
          <w:sz w:val="32"/>
          <w:szCs w:val="28"/>
        </w:rPr>
        <w:t>）班级成员在易班上积极发布有意义、有质量的话题，班级发帖、回帖总数不少于人均</w:t>
      </w:r>
      <w:r>
        <w:rPr>
          <w:rFonts w:ascii="Times New Roman" w:eastAsia="仿宋" w:hAnsi="Times New Roman"/>
          <w:sz w:val="32"/>
          <w:szCs w:val="28"/>
        </w:rPr>
        <w:t>30</w:t>
      </w:r>
      <w:r>
        <w:rPr>
          <w:rFonts w:ascii="Times New Roman" w:eastAsia="仿宋" w:hAnsi="Times New Roman"/>
          <w:sz w:val="32"/>
          <w:szCs w:val="28"/>
        </w:rPr>
        <w:t>条；</w:t>
      </w:r>
    </w:p>
    <w:p w:rsidR="00DD79E6" w:rsidRDefault="00CB6765">
      <w:pPr>
        <w:adjustRightInd w:val="0"/>
        <w:snapToGrid w:val="0"/>
        <w:spacing w:line="560" w:lineRule="exact"/>
        <w:ind w:firstLineChars="200" w:firstLine="640"/>
        <w:rPr>
          <w:rFonts w:ascii="Times New Roman" w:eastAsia="仿宋" w:hAnsi="Times New Roman"/>
          <w:sz w:val="32"/>
          <w:szCs w:val="28"/>
        </w:rPr>
      </w:pPr>
      <w:r>
        <w:rPr>
          <w:rFonts w:ascii="Times New Roman" w:eastAsia="仿宋" w:hAnsi="Times New Roman"/>
          <w:sz w:val="32"/>
          <w:szCs w:val="28"/>
        </w:rPr>
        <w:t>（</w:t>
      </w:r>
      <w:r>
        <w:rPr>
          <w:rFonts w:ascii="Times New Roman" w:eastAsia="仿宋" w:hAnsi="Times New Roman"/>
          <w:sz w:val="32"/>
          <w:szCs w:val="28"/>
        </w:rPr>
        <w:t>6</w:t>
      </w:r>
      <w:r>
        <w:rPr>
          <w:rFonts w:ascii="Times New Roman" w:eastAsia="仿宋" w:hAnsi="Times New Roman"/>
          <w:sz w:val="32"/>
          <w:szCs w:val="28"/>
        </w:rPr>
        <w:t>）班级不存在恶意刷分、灌水等严重违反易班管理规定的行为。</w:t>
      </w:r>
    </w:p>
    <w:p w:rsidR="00DD79E6" w:rsidRDefault="00CB6765">
      <w:pPr>
        <w:adjustRightInd w:val="0"/>
        <w:snapToGrid w:val="0"/>
        <w:spacing w:line="560" w:lineRule="exact"/>
        <w:ind w:firstLineChars="200" w:firstLine="643"/>
        <w:rPr>
          <w:rFonts w:ascii="Times New Roman" w:eastAsia="仿宋" w:hAnsi="Times New Roman"/>
          <w:b/>
          <w:sz w:val="32"/>
          <w:szCs w:val="28"/>
        </w:rPr>
      </w:pPr>
      <w:r>
        <w:rPr>
          <w:rFonts w:ascii="Times New Roman" w:eastAsia="仿宋" w:hAnsi="Times New Roman"/>
          <w:b/>
          <w:sz w:val="32"/>
          <w:szCs w:val="28"/>
        </w:rPr>
        <w:t>3.</w:t>
      </w:r>
      <w:r>
        <w:rPr>
          <w:rFonts w:ascii="Times New Roman" w:eastAsia="仿宋" w:hAnsi="Times New Roman"/>
          <w:b/>
          <w:sz w:val="32"/>
          <w:szCs w:val="28"/>
        </w:rPr>
        <w:t>网络思政暨易班建设工作优秀辅导员（班主任）</w:t>
      </w:r>
    </w:p>
    <w:p w:rsidR="00DD79E6" w:rsidRDefault="00CB6765">
      <w:pPr>
        <w:adjustRightInd w:val="0"/>
        <w:snapToGrid w:val="0"/>
        <w:spacing w:line="560" w:lineRule="exact"/>
        <w:ind w:firstLineChars="200" w:firstLine="640"/>
        <w:rPr>
          <w:rFonts w:ascii="Times New Roman" w:eastAsia="仿宋" w:hAnsi="Times New Roman"/>
          <w:sz w:val="32"/>
          <w:szCs w:val="28"/>
        </w:rPr>
      </w:pPr>
      <w:r>
        <w:rPr>
          <w:rFonts w:ascii="Times New Roman" w:eastAsia="仿宋" w:hAnsi="Times New Roman"/>
          <w:sz w:val="32"/>
          <w:szCs w:val="28"/>
        </w:rPr>
        <w:t>（</w:t>
      </w:r>
      <w:r>
        <w:rPr>
          <w:rFonts w:ascii="Times New Roman" w:eastAsia="仿宋" w:hAnsi="Times New Roman"/>
          <w:sz w:val="32"/>
          <w:szCs w:val="28"/>
        </w:rPr>
        <w:t>1</w:t>
      </w:r>
      <w:r>
        <w:rPr>
          <w:rFonts w:ascii="Times New Roman" w:eastAsia="仿宋" w:hAnsi="Times New Roman"/>
          <w:sz w:val="32"/>
          <w:szCs w:val="28"/>
        </w:rPr>
        <w:t>）积极利用各类网络和易班开展学生教育和管理工作，在易班上发帖、回帖总数不少于</w:t>
      </w:r>
      <w:r>
        <w:rPr>
          <w:rFonts w:ascii="Times New Roman" w:eastAsia="仿宋" w:hAnsi="Times New Roman"/>
          <w:sz w:val="32"/>
          <w:szCs w:val="28"/>
        </w:rPr>
        <w:t>50</w:t>
      </w:r>
      <w:r>
        <w:rPr>
          <w:rFonts w:ascii="Times New Roman" w:eastAsia="仿宋" w:hAnsi="Times New Roman"/>
          <w:sz w:val="32"/>
          <w:szCs w:val="28"/>
        </w:rPr>
        <w:t>条，点击或回复人数占所带班级一半以上的主题帖不少于</w:t>
      </w:r>
      <w:r>
        <w:rPr>
          <w:rFonts w:ascii="Times New Roman" w:eastAsia="仿宋" w:hAnsi="Times New Roman"/>
          <w:sz w:val="32"/>
          <w:szCs w:val="28"/>
        </w:rPr>
        <w:t>5</w:t>
      </w:r>
      <w:r>
        <w:rPr>
          <w:rFonts w:ascii="Times New Roman" w:eastAsia="仿宋" w:hAnsi="Times New Roman"/>
          <w:sz w:val="32"/>
          <w:szCs w:val="28"/>
        </w:rPr>
        <w:t>条；</w:t>
      </w:r>
    </w:p>
    <w:p w:rsidR="00DD79E6" w:rsidRDefault="00CB6765">
      <w:pPr>
        <w:adjustRightInd w:val="0"/>
        <w:snapToGrid w:val="0"/>
        <w:spacing w:line="560" w:lineRule="exact"/>
        <w:ind w:firstLineChars="200" w:firstLine="640"/>
        <w:rPr>
          <w:rFonts w:ascii="Times New Roman" w:eastAsia="仿宋" w:hAnsi="Times New Roman"/>
          <w:sz w:val="32"/>
          <w:szCs w:val="28"/>
        </w:rPr>
      </w:pPr>
      <w:r>
        <w:rPr>
          <w:rFonts w:ascii="Times New Roman" w:eastAsia="仿宋" w:hAnsi="Times New Roman"/>
          <w:sz w:val="32"/>
          <w:szCs w:val="28"/>
        </w:rPr>
        <w:t>（</w:t>
      </w:r>
      <w:r>
        <w:rPr>
          <w:rFonts w:ascii="Times New Roman" w:eastAsia="仿宋" w:hAnsi="Times New Roman"/>
          <w:sz w:val="32"/>
          <w:szCs w:val="28"/>
        </w:rPr>
        <w:t>2</w:t>
      </w:r>
      <w:r>
        <w:rPr>
          <w:rFonts w:ascii="Times New Roman" w:eastAsia="仿宋" w:hAnsi="Times New Roman"/>
          <w:sz w:val="32"/>
          <w:szCs w:val="28"/>
        </w:rPr>
        <w:t>）担任所带班级的易班管理员，积极引导学生进行易班建设，易班建设情况良好，所带班级</w:t>
      </w:r>
      <w:r>
        <w:rPr>
          <w:rFonts w:ascii="Times New Roman" w:eastAsia="仿宋" w:hAnsi="Times New Roman"/>
          <w:sz w:val="32"/>
          <w:szCs w:val="28"/>
        </w:rPr>
        <w:t>EGPA</w:t>
      </w:r>
      <w:r>
        <w:rPr>
          <w:rFonts w:ascii="Times New Roman" w:eastAsia="仿宋" w:hAnsi="Times New Roman"/>
          <w:sz w:val="32"/>
          <w:szCs w:val="28"/>
        </w:rPr>
        <w:t>较</w:t>
      </w:r>
      <w:r>
        <w:rPr>
          <w:rFonts w:ascii="Times New Roman" w:eastAsia="仿宋" w:hAnsi="Times New Roman"/>
          <w:sz w:val="32"/>
          <w:szCs w:val="28"/>
        </w:rPr>
        <w:t>2020</w:t>
      </w:r>
      <w:r>
        <w:rPr>
          <w:rFonts w:ascii="Times New Roman" w:eastAsia="仿宋" w:hAnsi="Times New Roman"/>
          <w:sz w:val="32"/>
          <w:szCs w:val="28"/>
        </w:rPr>
        <w:t>年度增幅较高；</w:t>
      </w:r>
    </w:p>
    <w:p w:rsidR="00DD79E6" w:rsidRDefault="00CB6765">
      <w:pPr>
        <w:adjustRightInd w:val="0"/>
        <w:snapToGrid w:val="0"/>
        <w:spacing w:line="560" w:lineRule="exact"/>
        <w:ind w:firstLineChars="200" w:firstLine="640"/>
        <w:rPr>
          <w:rFonts w:ascii="Times New Roman" w:eastAsia="仿宋" w:hAnsi="Times New Roman"/>
          <w:sz w:val="32"/>
          <w:szCs w:val="28"/>
        </w:rPr>
      </w:pPr>
      <w:r>
        <w:rPr>
          <w:rFonts w:ascii="Times New Roman" w:eastAsia="仿宋" w:hAnsi="Times New Roman"/>
          <w:sz w:val="32"/>
          <w:szCs w:val="28"/>
        </w:rPr>
        <w:t>（</w:t>
      </w:r>
      <w:r>
        <w:rPr>
          <w:rFonts w:ascii="Times New Roman" w:eastAsia="仿宋" w:hAnsi="Times New Roman"/>
          <w:sz w:val="32"/>
          <w:szCs w:val="28"/>
        </w:rPr>
        <w:t>3</w:t>
      </w:r>
      <w:r>
        <w:rPr>
          <w:rFonts w:ascii="Times New Roman" w:eastAsia="仿宋" w:hAnsi="Times New Roman"/>
          <w:sz w:val="32"/>
          <w:szCs w:val="28"/>
        </w:rPr>
        <w:t>）通过网络平台与学生进行情感交流，开展网络思想政治教育工作，成效明显；</w:t>
      </w:r>
    </w:p>
    <w:p w:rsidR="00DD79E6" w:rsidRDefault="00CB6765">
      <w:pPr>
        <w:adjustRightInd w:val="0"/>
        <w:snapToGrid w:val="0"/>
        <w:spacing w:line="560" w:lineRule="exact"/>
        <w:ind w:firstLineChars="200" w:firstLine="640"/>
        <w:rPr>
          <w:rFonts w:ascii="Times New Roman" w:eastAsia="仿宋" w:hAnsi="Times New Roman"/>
          <w:sz w:val="32"/>
          <w:szCs w:val="28"/>
        </w:rPr>
      </w:pPr>
      <w:r>
        <w:rPr>
          <w:rFonts w:ascii="Times New Roman" w:eastAsia="仿宋" w:hAnsi="Times New Roman"/>
          <w:sz w:val="32"/>
          <w:szCs w:val="28"/>
        </w:rPr>
        <w:t>（</w:t>
      </w:r>
      <w:r>
        <w:rPr>
          <w:rFonts w:ascii="Times New Roman" w:eastAsia="仿宋" w:hAnsi="Times New Roman"/>
          <w:sz w:val="32"/>
          <w:szCs w:val="28"/>
        </w:rPr>
        <w:t>4</w:t>
      </w:r>
      <w:r>
        <w:rPr>
          <w:rFonts w:ascii="Times New Roman" w:eastAsia="仿宋" w:hAnsi="Times New Roman"/>
          <w:sz w:val="32"/>
          <w:szCs w:val="28"/>
        </w:rPr>
        <w:t>）所带班级不存在恶意刷分、灌水等严重违反易班管理规定的行为。</w:t>
      </w:r>
    </w:p>
    <w:p w:rsidR="00DD79E6" w:rsidRDefault="00CB6765">
      <w:pPr>
        <w:adjustRightInd w:val="0"/>
        <w:snapToGrid w:val="0"/>
        <w:spacing w:line="560" w:lineRule="exact"/>
        <w:ind w:firstLineChars="200" w:firstLine="643"/>
        <w:rPr>
          <w:rFonts w:ascii="Times New Roman" w:eastAsia="仿宋" w:hAnsi="Times New Roman"/>
          <w:b/>
          <w:sz w:val="32"/>
          <w:szCs w:val="28"/>
        </w:rPr>
      </w:pPr>
      <w:r>
        <w:rPr>
          <w:rFonts w:ascii="Times New Roman" w:eastAsia="仿宋" w:hAnsi="Times New Roman"/>
          <w:b/>
          <w:sz w:val="32"/>
          <w:szCs w:val="28"/>
        </w:rPr>
        <w:t>4.</w:t>
      </w:r>
      <w:r>
        <w:rPr>
          <w:rFonts w:ascii="Times New Roman" w:eastAsia="仿宋" w:hAnsi="Times New Roman"/>
          <w:b/>
          <w:sz w:val="32"/>
          <w:szCs w:val="28"/>
        </w:rPr>
        <w:t>网络文化暨易班建设工作优秀学生</w:t>
      </w:r>
    </w:p>
    <w:p w:rsidR="00DD79E6" w:rsidRDefault="00CB6765">
      <w:pPr>
        <w:adjustRightInd w:val="0"/>
        <w:snapToGrid w:val="0"/>
        <w:spacing w:line="560" w:lineRule="exact"/>
        <w:ind w:firstLine="405"/>
        <w:rPr>
          <w:rFonts w:ascii="Times New Roman" w:eastAsia="仿宋" w:hAnsi="Times New Roman"/>
          <w:sz w:val="32"/>
          <w:szCs w:val="28"/>
        </w:rPr>
      </w:pPr>
      <w:r>
        <w:rPr>
          <w:rFonts w:ascii="Times New Roman" w:eastAsia="仿宋" w:hAnsi="Times New Roman"/>
          <w:sz w:val="32"/>
          <w:szCs w:val="28"/>
        </w:rPr>
        <w:t>（</w:t>
      </w:r>
      <w:r>
        <w:rPr>
          <w:rFonts w:ascii="Times New Roman" w:eastAsia="仿宋" w:hAnsi="Times New Roman"/>
          <w:sz w:val="32"/>
          <w:szCs w:val="28"/>
        </w:rPr>
        <w:t>1</w:t>
      </w:r>
      <w:r>
        <w:rPr>
          <w:rFonts w:ascii="Times New Roman" w:eastAsia="仿宋" w:hAnsi="Times New Roman"/>
          <w:sz w:val="32"/>
          <w:szCs w:val="28"/>
        </w:rPr>
        <w:t>）能积极参与易班线上和线下活动，积极性高，责任感强，拥有较强的网络凝聚力，对易班校园推广起积极作用；</w:t>
      </w:r>
    </w:p>
    <w:p w:rsidR="00DD79E6" w:rsidRDefault="00CB6765">
      <w:pPr>
        <w:adjustRightInd w:val="0"/>
        <w:snapToGrid w:val="0"/>
        <w:spacing w:line="560" w:lineRule="exact"/>
        <w:ind w:firstLine="405"/>
        <w:rPr>
          <w:rFonts w:ascii="Times New Roman" w:eastAsia="仿宋" w:hAnsi="Times New Roman"/>
          <w:sz w:val="32"/>
          <w:szCs w:val="28"/>
        </w:rPr>
      </w:pPr>
      <w:r>
        <w:rPr>
          <w:rFonts w:ascii="Times New Roman" w:eastAsia="仿宋" w:hAnsi="Times New Roman"/>
          <w:sz w:val="32"/>
          <w:szCs w:val="28"/>
        </w:rPr>
        <w:lastRenderedPageBreak/>
        <w:t>（</w:t>
      </w:r>
      <w:r>
        <w:rPr>
          <w:rFonts w:ascii="Times New Roman" w:eastAsia="仿宋" w:hAnsi="Times New Roman"/>
          <w:sz w:val="32"/>
          <w:szCs w:val="28"/>
        </w:rPr>
        <w:t>2</w:t>
      </w:r>
      <w:r>
        <w:rPr>
          <w:rFonts w:ascii="Times New Roman" w:eastAsia="仿宋" w:hAnsi="Times New Roman"/>
          <w:sz w:val="32"/>
          <w:szCs w:val="28"/>
        </w:rPr>
        <w:t>）积极参与易班组织的各类主题活动，在易班上发帖、回帖总数不少于</w:t>
      </w:r>
      <w:r>
        <w:rPr>
          <w:rFonts w:ascii="Times New Roman" w:eastAsia="仿宋" w:hAnsi="Times New Roman"/>
          <w:sz w:val="32"/>
          <w:szCs w:val="28"/>
        </w:rPr>
        <w:t>50</w:t>
      </w:r>
      <w:r>
        <w:rPr>
          <w:rFonts w:ascii="Times New Roman" w:eastAsia="仿宋" w:hAnsi="Times New Roman"/>
          <w:sz w:val="32"/>
          <w:szCs w:val="28"/>
        </w:rPr>
        <w:t>条，经验值差值较</w:t>
      </w:r>
      <w:r>
        <w:rPr>
          <w:rFonts w:ascii="Times New Roman" w:eastAsia="仿宋" w:hAnsi="Times New Roman"/>
          <w:sz w:val="32"/>
          <w:szCs w:val="28"/>
        </w:rPr>
        <w:t>2020</w:t>
      </w:r>
      <w:r>
        <w:rPr>
          <w:rFonts w:ascii="Times New Roman" w:eastAsia="仿宋" w:hAnsi="Times New Roman"/>
          <w:sz w:val="32"/>
          <w:szCs w:val="28"/>
        </w:rPr>
        <w:t>年度增幅较高；</w:t>
      </w:r>
    </w:p>
    <w:p w:rsidR="00DD79E6" w:rsidRDefault="00CB6765">
      <w:pPr>
        <w:adjustRightInd w:val="0"/>
        <w:snapToGrid w:val="0"/>
        <w:spacing w:line="560" w:lineRule="exact"/>
        <w:ind w:firstLineChars="150" w:firstLine="480"/>
        <w:rPr>
          <w:rFonts w:ascii="Times New Roman" w:eastAsia="仿宋" w:hAnsi="Times New Roman"/>
          <w:sz w:val="32"/>
          <w:szCs w:val="28"/>
        </w:rPr>
      </w:pPr>
      <w:r>
        <w:rPr>
          <w:rFonts w:ascii="Times New Roman" w:eastAsia="仿宋" w:hAnsi="Times New Roman"/>
          <w:sz w:val="32"/>
          <w:szCs w:val="28"/>
        </w:rPr>
        <w:t>（</w:t>
      </w:r>
      <w:r>
        <w:rPr>
          <w:rFonts w:ascii="Times New Roman" w:eastAsia="仿宋" w:hAnsi="Times New Roman"/>
          <w:sz w:val="32"/>
          <w:szCs w:val="28"/>
        </w:rPr>
        <w:t>3</w:t>
      </w:r>
      <w:r>
        <w:rPr>
          <w:rFonts w:ascii="Times New Roman" w:eastAsia="仿宋" w:hAnsi="Times New Roman"/>
          <w:sz w:val="32"/>
          <w:szCs w:val="28"/>
        </w:rPr>
        <w:t>）不存在恶意刷分、灌水等严重违反易班管理规定的行为。</w:t>
      </w:r>
    </w:p>
    <w:p w:rsidR="00DD79E6" w:rsidRDefault="00CB6765">
      <w:pPr>
        <w:adjustRightInd w:val="0"/>
        <w:snapToGrid w:val="0"/>
        <w:spacing w:line="560" w:lineRule="exact"/>
        <w:ind w:firstLineChars="200" w:firstLine="643"/>
        <w:rPr>
          <w:rFonts w:ascii="Times New Roman" w:eastAsia="黑体" w:hAnsi="Times New Roman"/>
          <w:b/>
          <w:sz w:val="32"/>
          <w:szCs w:val="28"/>
        </w:rPr>
      </w:pPr>
      <w:r>
        <w:rPr>
          <w:rFonts w:ascii="Times New Roman" w:eastAsia="黑体" w:hAnsi="Times New Roman"/>
          <w:b/>
          <w:sz w:val="32"/>
          <w:szCs w:val="28"/>
        </w:rPr>
        <w:t>三、申报名额</w:t>
      </w:r>
    </w:p>
    <w:p w:rsidR="00DD79E6" w:rsidRDefault="00CB6765">
      <w:pPr>
        <w:adjustRightInd w:val="0"/>
        <w:snapToGrid w:val="0"/>
        <w:spacing w:line="560" w:lineRule="exact"/>
        <w:ind w:firstLineChars="200" w:firstLine="640"/>
        <w:rPr>
          <w:rFonts w:ascii="Times New Roman" w:eastAsia="仿宋" w:hAnsi="Times New Roman"/>
          <w:sz w:val="32"/>
          <w:szCs w:val="28"/>
        </w:rPr>
      </w:pPr>
      <w:r>
        <w:rPr>
          <w:rFonts w:ascii="Times New Roman" w:eastAsia="仿宋" w:hAnsi="Times New Roman"/>
          <w:sz w:val="32"/>
          <w:szCs w:val="28"/>
        </w:rPr>
        <w:t>1</w:t>
      </w:r>
      <w:r>
        <w:rPr>
          <w:rFonts w:ascii="Times New Roman" w:eastAsia="仿宋" w:hAnsi="Times New Roman"/>
          <w:sz w:val="32"/>
          <w:szCs w:val="28"/>
        </w:rPr>
        <w:t>．网络思政暨易班建设工作优秀学院：每个学院均可申报；</w:t>
      </w:r>
    </w:p>
    <w:p w:rsidR="00DD79E6" w:rsidRDefault="00CB6765">
      <w:pPr>
        <w:adjustRightInd w:val="0"/>
        <w:snapToGrid w:val="0"/>
        <w:spacing w:line="560" w:lineRule="exact"/>
        <w:ind w:firstLineChars="200" w:firstLine="640"/>
        <w:rPr>
          <w:rFonts w:ascii="Times New Roman" w:eastAsia="仿宋" w:hAnsi="Times New Roman"/>
          <w:sz w:val="32"/>
          <w:szCs w:val="28"/>
        </w:rPr>
      </w:pPr>
      <w:r>
        <w:rPr>
          <w:rFonts w:ascii="Times New Roman" w:eastAsia="仿宋" w:hAnsi="Times New Roman"/>
          <w:sz w:val="32"/>
          <w:szCs w:val="28"/>
        </w:rPr>
        <w:t>2</w:t>
      </w:r>
      <w:r>
        <w:rPr>
          <w:rFonts w:ascii="Times New Roman" w:eastAsia="仿宋" w:hAnsi="Times New Roman"/>
          <w:sz w:val="32"/>
          <w:szCs w:val="28"/>
        </w:rPr>
        <w:t>．网络文化暨易班建设工作优秀班级：每个学院推荐</w:t>
      </w:r>
      <w:r>
        <w:rPr>
          <w:rFonts w:ascii="Times New Roman" w:eastAsia="仿宋" w:hAnsi="Times New Roman"/>
          <w:sz w:val="32"/>
          <w:szCs w:val="28"/>
        </w:rPr>
        <w:t>1</w:t>
      </w:r>
      <w:r>
        <w:rPr>
          <w:rFonts w:ascii="Times New Roman" w:eastAsia="仿宋" w:hAnsi="Times New Roman"/>
          <w:sz w:val="32"/>
          <w:szCs w:val="28"/>
        </w:rPr>
        <w:t>个班级参评；</w:t>
      </w:r>
    </w:p>
    <w:p w:rsidR="00DD79E6" w:rsidRDefault="00CB6765">
      <w:pPr>
        <w:adjustRightInd w:val="0"/>
        <w:snapToGrid w:val="0"/>
        <w:spacing w:line="560" w:lineRule="exact"/>
        <w:ind w:firstLineChars="200" w:firstLine="640"/>
        <w:rPr>
          <w:rFonts w:ascii="Times New Roman" w:eastAsia="仿宋" w:hAnsi="Times New Roman"/>
          <w:sz w:val="32"/>
          <w:szCs w:val="28"/>
        </w:rPr>
      </w:pPr>
      <w:r>
        <w:rPr>
          <w:rFonts w:ascii="Times New Roman" w:eastAsia="仿宋" w:hAnsi="Times New Roman"/>
          <w:sz w:val="32"/>
          <w:szCs w:val="28"/>
        </w:rPr>
        <w:t>3</w:t>
      </w:r>
      <w:r>
        <w:rPr>
          <w:rFonts w:ascii="Times New Roman" w:eastAsia="仿宋" w:hAnsi="Times New Roman"/>
          <w:sz w:val="32"/>
          <w:szCs w:val="28"/>
        </w:rPr>
        <w:t>．网络思政暨易班建设工作优秀辅导员（班主任）：</w:t>
      </w:r>
      <w:bookmarkStart w:id="2" w:name="OLE_LINK2"/>
      <w:bookmarkStart w:id="3" w:name="OLE_LINK1"/>
      <w:r>
        <w:rPr>
          <w:rFonts w:ascii="Times New Roman" w:eastAsia="仿宋" w:hAnsi="Times New Roman"/>
          <w:sz w:val="32"/>
          <w:szCs w:val="28"/>
        </w:rPr>
        <w:t>每个学院</w:t>
      </w:r>
      <w:bookmarkEnd w:id="2"/>
      <w:bookmarkEnd w:id="3"/>
      <w:r>
        <w:rPr>
          <w:rFonts w:ascii="Times New Roman" w:eastAsia="仿宋" w:hAnsi="Times New Roman"/>
          <w:sz w:val="32"/>
          <w:szCs w:val="28"/>
        </w:rPr>
        <w:t>推荐</w:t>
      </w:r>
      <w:r>
        <w:rPr>
          <w:rFonts w:ascii="Times New Roman" w:eastAsia="仿宋" w:hAnsi="Times New Roman"/>
          <w:sz w:val="32"/>
          <w:szCs w:val="28"/>
        </w:rPr>
        <w:t>1</w:t>
      </w:r>
      <w:r>
        <w:rPr>
          <w:rFonts w:ascii="Times New Roman" w:eastAsia="仿宋" w:hAnsi="Times New Roman"/>
          <w:sz w:val="32"/>
          <w:szCs w:val="28"/>
        </w:rPr>
        <w:t>人参评；</w:t>
      </w:r>
    </w:p>
    <w:p w:rsidR="00DD79E6" w:rsidRDefault="00CB6765">
      <w:pPr>
        <w:adjustRightInd w:val="0"/>
        <w:snapToGrid w:val="0"/>
        <w:spacing w:line="560" w:lineRule="exact"/>
        <w:ind w:firstLineChars="200" w:firstLine="640"/>
        <w:rPr>
          <w:rFonts w:ascii="Times New Roman" w:eastAsia="仿宋" w:hAnsi="Times New Roman"/>
          <w:sz w:val="32"/>
          <w:szCs w:val="28"/>
        </w:rPr>
      </w:pPr>
      <w:r>
        <w:rPr>
          <w:rFonts w:ascii="Times New Roman" w:eastAsia="仿宋" w:hAnsi="Times New Roman"/>
          <w:sz w:val="32"/>
          <w:szCs w:val="28"/>
        </w:rPr>
        <w:t>4</w:t>
      </w:r>
      <w:r>
        <w:rPr>
          <w:rFonts w:ascii="Times New Roman" w:eastAsia="仿宋" w:hAnsi="Times New Roman"/>
          <w:sz w:val="32"/>
          <w:szCs w:val="28"/>
        </w:rPr>
        <w:t>．网络文化暨易班建设工作优秀学生：每个学院推荐</w:t>
      </w:r>
      <w:r>
        <w:rPr>
          <w:rFonts w:ascii="Times New Roman" w:eastAsia="仿宋" w:hAnsi="Times New Roman"/>
          <w:sz w:val="32"/>
          <w:szCs w:val="28"/>
        </w:rPr>
        <w:t>1</w:t>
      </w:r>
      <w:r>
        <w:rPr>
          <w:rFonts w:ascii="Times New Roman" w:eastAsia="仿宋" w:hAnsi="Times New Roman"/>
          <w:sz w:val="32"/>
          <w:szCs w:val="28"/>
        </w:rPr>
        <w:t>人参评。</w:t>
      </w:r>
    </w:p>
    <w:p w:rsidR="00DD79E6" w:rsidRDefault="00CB6765">
      <w:pPr>
        <w:adjustRightInd w:val="0"/>
        <w:snapToGrid w:val="0"/>
        <w:spacing w:line="560" w:lineRule="exact"/>
        <w:ind w:firstLineChars="200" w:firstLine="643"/>
        <w:rPr>
          <w:rFonts w:ascii="Times New Roman" w:eastAsia="黑体" w:hAnsi="Times New Roman"/>
          <w:b/>
          <w:sz w:val="32"/>
          <w:szCs w:val="28"/>
        </w:rPr>
      </w:pPr>
      <w:r>
        <w:rPr>
          <w:rFonts w:ascii="Times New Roman" w:eastAsia="黑体" w:hAnsi="Times New Roman"/>
          <w:b/>
          <w:sz w:val="32"/>
          <w:szCs w:val="28"/>
        </w:rPr>
        <w:t>四、学校评审</w:t>
      </w:r>
    </w:p>
    <w:p w:rsidR="00DD79E6" w:rsidRDefault="00CB6765">
      <w:pPr>
        <w:adjustRightInd w:val="0"/>
        <w:snapToGrid w:val="0"/>
        <w:spacing w:line="560" w:lineRule="exact"/>
        <w:ind w:firstLineChars="200" w:firstLine="640"/>
        <w:rPr>
          <w:rFonts w:ascii="Times New Roman" w:eastAsia="仿宋" w:hAnsi="Times New Roman"/>
          <w:sz w:val="32"/>
          <w:szCs w:val="28"/>
        </w:rPr>
      </w:pPr>
      <w:r>
        <w:rPr>
          <w:rFonts w:ascii="Times New Roman" w:eastAsia="仿宋" w:hAnsi="Times New Roman"/>
          <w:sz w:val="32"/>
          <w:szCs w:val="28"/>
        </w:rPr>
        <w:t>西华大学易班建设工作领导小组在对申报的集体及个人进行审核的基础上，组织申报的集体及个人进行视频陈述和易班投票。视频陈述可采取录屏方式，由</w:t>
      </w:r>
      <w:r>
        <w:rPr>
          <w:rFonts w:ascii="Times New Roman" w:eastAsia="仿宋" w:hAnsi="Times New Roman"/>
          <w:sz w:val="32"/>
          <w:szCs w:val="28"/>
        </w:rPr>
        <w:t>PPT</w:t>
      </w:r>
      <w:r>
        <w:rPr>
          <w:rFonts w:ascii="Times New Roman" w:eastAsia="仿宋" w:hAnsi="Times New Roman"/>
          <w:sz w:val="32"/>
          <w:szCs w:val="28"/>
        </w:rPr>
        <w:t>加人声构成，也可制作视频。每项陈述时间不超过</w:t>
      </w:r>
      <w:r>
        <w:rPr>
          <w:rFonts w:ascii="Times New Roman" w:eastAsia="仿宋" w:hAnsi="Times New Roman"/>
          <w:sz w:val="32"/>
          <w:szCs w:val="28"/>
        </w:rPr>
        <w:t>5</w:t>
      </w:r>
      <w:r>
        <w:rPr>
          <w:rFonts w:ascii="Times New Roman" w:eastAsia="仿宋" w:hAnsi="Times New Roman"/>
          <w:sz w:val="32"/>
          <w:szCs w:val="28"/>
        </w:rPr>
        <w:t>分钟，占总分的</w:t>
      </w:r>
      <w:r>
        <w:rPr>
          <w:rFonts w:ascii="Times New Roman" w:eastAsia="仿宋" w:hAnsi="Times New Roman"/>
          <w:sz w:val="32"/>
          <w:szCs w:val="28"/>
        </w:rPr>
        <w:t>50%</w:t>
      </w:r>
      <w:r>
        <w:rPr>
          <w:rFonts w:ascii="Times New Roman" w:eastAsia="仿宋" w:hAnsi="Times New Roman"/>
          <w:sz w:val="32"/>
          <w:szCs w:val="28"/>
        </w:rPr>
        <w:t>，日常易班</w:t>
      </w:r>
      <w:r>
        <w:rPr>
          <w:rFonts w:ascii="Times New Roman" w:eastAsia="仿宋" w:hAnsi="Times New Roman"/>
          <w:sz w:val="32"/>
          <w:szCs w:val="28"/>
        </w:rPr>
        <w:t>EGPA</w:t>
      </w:r>
      <w:r>
        <w:rPr>
          <w:rFonts w:ascii="Times New Roman" w:eastAsia="仿宋" w:hAnsi="Times New Roman"/>
          <w:sz w:val="32"/>
          <w:szCs w:val="28"/>
        </w:rPr>
        <w:t>值占总分的</w:t>
      </w:r>
      <w:r>
        <w:rPr>
          <w:rFonts w:ascii="Times New Roman" w:eastAsia="仿宋" w:hAnsi="Times New Roman"/>
          <w:sz w:val="32"/>
          <w:szCs w:val="28"/>
        </w:rPr>
        <w:t>30%</w:t>
      </w:r>
      <w:r>
        <w:rPr>
          <w:rFonts w:ascii="Times New Roman" w:eastAsia="仿宋" w:hAnsi="Times New Roman"/>
          <w:sz w:val="32"/>
          <w:szCs w:val="28"/>
        </w:rPr>
        <w:t>，易班投票占总分的</w:t>
      </w:r>
      <w:r>
        <w:rPr>
          <w:rFonts w:ascii="Times New Roman" w:eastAsia="仿宋" w:hAnsi="Times New Roman"/>
          <w:sz w:val="32"/>
          <w:szCs w:val="28"/>
        </w:rPr>
        <w:t>20%</w:t>
      </w:r>
      <w:r>
        <w:rPr>
          <w:rFonts w:ascii="Times New Roman" w:eastAsia="仿宋" w:hAnsi="Times New Roman"/>
          <w:sz w:val="32"/>
          <w:szCs w:val="28"/>
        </w:rPr>
        <w:t>。</w:t>
      </w:r>
    </w:p>
    <w:p w:rsidR="00DD79E6" w:rsidRDefault="00CB6765">
      <w:pPr>
        <w:adjustRightInd w:val="0"/>
        <w:snapToGrid w:val="0"/>
        <w:spacing w:line="560" w:lineRule="exact"/>
        <w:ind w:firstLineChars="200" w:firstLine="643"/>
        <w:rPr>
          <w:rFonts w:ascii="Times New Roman" w:eastAsia="黑体" w:hAnsi="Times New Roman"/>
          <w:b/>
          <w:sz w:val="32"/>
          <w:szCs w:val="28"/>
        </w:rPr>
      </w:pPr>
      <w:r>
        <w:rPr>
          <w:rFonts w:ascii="Times New Roman" w:eastAsia="黑体" w:hAnsi="Times New Roman"/>
          <w:b/>
          <w:sz w:val="32"/>
          <w:szCs w:val="28"/>
        </w:rPr>
        <w:t>五、材料报送</w:t>
      </w:r>
    </w:p>
    <w:p w:rsidR="00DD79E6" w:rsidRDefault="00CB6765">
      <w:pPr>
        <w:adjustRightInd w:val="0"/>
        <w:snapToGrid w:val="0"/>
        <w:spacing w:line="560" w:lineRule="exact"/>
        <w:ind w:firstLineChars="200" w:firstLine="640"/>
        <w:rPr>
          <w:rFonts w:ascii="Times New Roman" w:eastAsia="仿宋" w:hAnsi="Times New Roman"/>
          <w:sz w:val="32"/>
          <w:szCs w:val="28"/>
        </w:rPr>
      </w:pPr>
      <w:r>
        <w:rPr>
          <w:rFonts w:ascii="Times New Roman" w:eastAsia="仿宋" w:hAnsi="Times New Roman"/>
          <w:sz w:val="32"/>
          <w:szCs w:val="28"/>
        </w:rPr>
        <w:t>请各学院于</w:t>
      </w:r>
      <w:r>
        <w:rPr>
          <w:rFonts w:ascii="Times New Roman" w:eastAsia="仿宋" w:hAnsi="Times New Roman"/>
          <w:sz w:val="32"/>
          <w:szCs w:val="28"/>
        </w:rPr>
        <w:t>2021</w:t>
      </w:r>
      <w:r>
        <w:rPr>
          <w:rFonts w:ascii="Times New Roman" w:eastAsia="仿宋" w:hAnsi="Times New Roman"/>
          <w:sz w:val="32"/>
          <w:szCs w:val="28"/>
        </w:rPr>
        <w:t>年</w:t>
      </w:r>
      <w:r>
        <w:rPr>
          <w:rFonts w:ascii="Times New Roman" w:eastAsia="仿宋" w:hAnsi="Times New Roman"/>
          <w:sz w:val="32"/>
          <w:szCs w:val="28"/>
        </w:rPr>
        <w:t>11</w:t>
      </w:r>
      <w:r>
        <w:rPr>
          <w:rFonts w:ascii="Times New Roman" w:eastAsia="仿宋" w:hAnsi="Times New Roman"/>
          <w:sz w:val="32"/>
          <w:szCs w:val="28"/>
        </w:rPr>
        <w:t>月</w:t>
      </w:r>
      <w:r>
        <w:rPr>
          <w:rFonts w:ascii="Times New Roman" w:eastAsia="仿宋" w:hAnsi="Times New Roman"/>
          <w:sz w:val="32"/>
          <w:szCs w:val="28"/>
        </w:rPr>
        <w:t>30</w:t>
      </w:r>
      <w:r>
        <w:rPr>
          <w:rFonts w:ascii="Times New Roman" w:eastAsia="仿宋" w:hAnsi="Times New Roman"/>
          <w:sz w:val="32"/>
          <w:szCs w:val="28"/>
        </w:rPr>
        <w:t>日前所申请项目的纸质材料、电子文档和视频报党委宣传部易班发展中心办公室刘乔老师处，联系电话：</w:t>
      </w:r>
      <w:r>
        <w:rPr>
          <w:rFonts w:ascii="Times New Roman" w:eastAsia="仿宋" w:hAnsi="Times New Roman"/>
          <w:sz w:val="32"/>
          <w:szCs w:val="28"/>
        </w:rPr>
        <w:t>87721996</w:t>
      </w:r>
      <w:r>
        <w:rPr>
          <w:rFonts w:ascii="Times New Roman" w:eastAsia="仿宋" w:hAnsi="Times New Roman"/>
          <w:sz w:val="32"/>
          <w:szCs w:val="28"/>
        </w:rPr>
        <w:t>。</w:t>
      </w:r>
    </w:p>
    <w:p w:rsidR="00DD79E6" w:rsidRDefault="00DD79E6">
      <w:pPr>
        <w:adjustRightInd w:val="0"/>
        <w:snapToGrid w:val="0"/>
        <w:spacing w:line="560" w:lineRule="exact"/>
        <w:ind w:firstLineChars="200" w:firstLine="640"/>
        <w:rPr>
          <w:rFonts w:ascii="Times New Roman" w:eastAsia="仿宋" w:hAnsi="Times New Roman"/>
          <w:sz w:val="32"/>
          <w:szCs w:val="28"/>
        </w:rPr>
      </w:pPr>
    </w:p>
    <w:p w:rsidR="00DD79E6" w:rsidRDefault="00CB6765">
      <w:pPr>
        <w:adjustRightInd w:val="0"/>
        <w:snapToGrid w:val="0"/>
        <w:spacing w:line="560" w:lineRule="exact"/>
        <w:ind w:firstLineChars="200" w:firstLine="640"/>
        <w:rPr>
          <w:rFonts w:ascii="Times New Roman" w:eastAsia="仿宋" w:hAnsi="Times New Roman"/>
          <w:sz w:val="32"/>
          <w:szCs w:val="28"/>
        </w:rPr>
      </w:pPr>
      <w:r>
        <w:rPr>
          <w:rFonts w:ascii="Times New Roman" w:eastAsia="仿宋" w:hAnsi="Times New Roman"/>
          <w:sz w:val="32"/>
          <w:szCs w:val="28"/>
        </w:rPr>
        <w:t>附件：</w:t>
      </w:r>
    </w:p>
    <w:p w:rsidR="00DD79E6" w:rsidRDefault="00CB6765">
      <w:pPr>
        <w:adjustRightInd w:val="0"/>
        <w:snapToGrid w:val="0"/>
        <w:spacing w:line="560" w:lineRule="exact"/>
        <w:ind w:firstLineChars="200" w:firstLine="640"/>
        <w:rPr>
          <w:rFonts w:ascii="Times New Roman" w:eastAsia="仿宋" w:hAnsi="Times New Roman"/>
          <w:sz w:val="32"/>
          <w:szCs w:val="28"/>
        </w:rPr>
      </w:pPr>
      <w:r>
        <w:rPr>
          <w:rFonts w:ascii="Times New Roman" w:eastAsia="仿宋" w:hAnsi="Times New Roman"/>
          <w:sz w:val="32"/>
          <w:szCs w:val="28"/>
        </w:rPr>
        <w:t>1.</w:t>
      </w:r>
      <w:r>
        <w:rPr>
          <w:rFonts w:ascii="Times New Roman" w:eastAsia="仿宋" w:hAnsi="Times New Roman"/>
          <w:sz w:val="32"/>
          <w:szCs w:val="28"/>
        </w:rPr>
        <w:t>西华大学网络思政暨易班建设工作优秀学院申请表</w:t>
      </w:r>
    </w:p>
    <w:p w:rsidR="00DD79E6" w:rsidRDefault="00CB6765">
      <w:pPr>
        <w:adjustRightInd w:val="0"/>
        <w:snapToGrid w:val="0"/>
        <w:spacing w:line="560" w:lineRule="exact"/>
        <w:ind w:firstLineChars="200" w:firstLine="640"/>
        <w:rPr>
          <w:rFonts w:ascii="Times New Roman" w:eastAsia="仿宋" w:hAnsi="Times New Roman"/>
          <w:sz w:val="32"/>
          <w:szCs w:val="28"/>
        </w:rPr>
      </w:pPr>
      <w:r>
        <w:rPr>
          <w:rFonts w:ascii="Times New Roman" w:eastAsia="仿宋" w:hAnsi="Times New Roman"/>
          <w:sz w:val="32"/>
          <w:szCs w:val="28"/>
        </w:rPr>
        <w:t>2.</w:t>
      </w:r>
      <w:r>
        <w:rPr>
          <w:rFonts w:ascii="Times New Roman" w:eastAsia="仿宋" w:hAnsi="Times New Roman"/>
          <w:sz w:val="32"/>
          <w:szCs w:val="28"/>
        </w:rPr>
        <w:t>西华大学网络文化暨易班建设工作优秀班级申请表</w:t>
      </w:r>
    </w:p>
    <w:p w:rsidR="00DD79E6" w:rsidRDefault="00CB6765">
      <w:pPr>
        <w:adjustRightInd w:val="0"/>
        <w:snapToGrid w:val="0"/>
        <w:spacing w:line="560" w:lineRule="exact"/>
        <w:ind w:firstLineChars="200" w:firstLine="640"/>
        <w:rPr>
          <w:rFonts w:ascii="Times New Roman" w:eastAsia="仿宋" w:hAnsi="Times New Roman"/>
          <w:sz w:val="32"/>
          <w:szCs w:val="28"/>
        </w:rPr>
      </w:pPr>
      <w:r>
        <w:rPr>
          <w:rFonts w:ascii="Times New Roman" w:eastAsia="仿宋" w:hAnsi="Times New Roman"/>
          <w:noProof/>
          <w:sz w:val="32"/>
          <w:szCs w:val="28"/>
        </w:rPr>
        <w:drawing>
          <wp:anchor distT="0" distB="0" distL="114300" distR="114300" simplePos="0" relativeHeight="251660288" behindDoc="1" locked="0" layoutInCell="1" allowOverlap="1">
            <wp:simplePos x="0" y="0"/>
            <wp:positionH relativeFrom="page">
              <wp:posOffset>2085340</wp:posOffset>
            </wp:positionH>
            <wp:positionV relativeFrom="page">
              <wp:posOffset>2256790</wp:posOffset>
            </wp:positionV>
            <wp:extent cx="3849370" cy="2312035"/>
            <wp:effectExtent l="0" t="0" r="0" b="0"/>
            <wp:wrapNone/>
            <wp:docPr id="2" name="图片 2" descr="DBSTEP_MARK&#10;FILENAME=-4907199143810416511docx.docx&#10;MARKNAME=西华大学学生工作处&#10;USERNAME=李霖&#10;DATETIME=2021-11-9 17:54:33&#10;MARKGUID={0EDC664F-6817-490A-8D5C-E0DBBE5D3E5E}"/>
            <wp:cNvGraphicFramePr/>
            <a:graphic xmlns:a="http://schemas.openxmlformats.org/drawingml/2006/main">
              <a:graphicData uri="http://schemas.openxmlformats.org/drawingml/2006/picture">
                <pic:pic xmlns:pic="http://schemas.openxmlformats.org/drawingml/2006/picture">
                  <pic:nvPicPr>
                    <pic:cNvPr id="2" name="图片 2" descr="DBSTEP_MARK&#10;FILENAME=-4907199143810416511docx.docx&#10;MARKNAME=西华大学学生工作处&#10;USERNAME=李霖&#10;DATETIME=2021-11-9 17:54:33&#10;MARKGUID={0EDC664F-6817-490A-8D5C-E0DBBE5D3E5E}"/>
                    <pic:cNvPicPr/>
                  </pic:nvPicPr>
                  <pic:blipFill>
                    <a:blip r:embed="rId7">
                      <a:clrChange>
                        <a:clrFrom>
                          <a:srgbClr val="FFFFFF"/>
                        </a:clrFrom>
                        <a:clrTo>
                          <a:srgbClr val="FFFFFF">
                            <a:alpha val="0"/>
                          </a:srgbClr>
                        </a:clrTo>
                      </a:clrChange>
                      <a:grayscl/>
                      <a:extLst>
                        <a:ext uri="{28A0092B-C50C-407E-A947-70E740481C1C}">
                          <a14:useLocalDpi xmlns:a14="http://schemas.microsoft.com/office/drawing/2010/main" val="0"/>
                        </a:ext>
                      </a:extLst>
                    </a:blip>
                    <a:stretch>
                      <a:fillRect/>
                    </a:stretch>
                  </pic:blipFill>
                  <pic:spPr>
                    <a:xfrm>
                      <a:off x="0" y="0"/>
                      <a:ext cx="3849370" cy="2312035"/>
                    </a:xfrm>
                    <a:prstGeom prst="rect">
                      <a:avLst/>
                    </a:prstGeom>
                    <a:noFill/>
                  </pic:spPr>
                </pic:pic>
              </a:graphicData>
            </a:graphic>
          </wp:anchor>
        </w:drawing>
      </w:r>
      <w:r>
        <w:rPr>
          <w:rFonts w:ascii="Times New Roman" w:eastAsia="仿宋" w:hAnsi="Times New Roman"/>
          <w:noProof/>
          <w:sz w:val="32"/>
          <w:szCs w:val="28"/>
        </w:rPr>
        <w:drawing>
          <wp:anchor distT="0" distB="0" distL="114300" distR="114300" simplePos="0" relativeHeight="251659264" behindDoc="1" locked="0" layoutInCell="1" allowOverlap="1">
            <wp:simplePos x="0" y="0"/>
            <wp:positionH relativeFrom="page">
              <wp:posOffset>-219075</wp:posOffset>
            </wp:positionH>
            <wp:positionV relativeFrom="page">
              <wp:posOffset>2486025</wp:posOffset>
            </wp:positionV>
            <wp:extent cx="3667125" cy="2133600"/>
            <wp:effectExtent l="0" t="0" r="0" b="0"/>
            <wp:wrapNone/>
            <wp:docPr id="1" name="图片 1" descr="DBSTEP_MARK&#10;FILENAME=-4907199143810416511docx.docx&#10;MARKNAME=中国共产党西华大学委员会宣传部&#10;USERNAME=张静&#10;DATETIME=2021-11-9 17:44:8&#10;MARKGUID={B59F05FD-1861-4949-A393-E86EB6BD50CE}"/>
            <wp:cNvGraphicFramePr/>
            <a:graphic xmlns:a="http://schemas.openxmlformats.org/drawingml/2006/main">
              <a:graphicData uri="http://schemas.openxmlformats.org/drawingml/2006/picture">
                <pic:pic xmlns:pic="http://schemas.openxmlformats.org/drawingml/2006/picture">
                  <pic:nvPicPr>
                    <pic:cNvPr id="1" name="图片 1" descr="DBSTEP_MARK&#10;FILENAME=-4907199143810416511docx.docx&#10;MARKNAME=中国共产党西华大学委员会宣传部&#10;USERNAME=张静&#10;DATETIME=2021-11-9 17:44:8&#10;MARKGUID={B59F05FD-1861-4949-A393-E86EB6BD50CE}"/>
                    <pic:cNvPicPr/>
                  </pic:nvPicPr>
                  <pic:blipFill>
                    <a:blip r:embed="rId8" cstate="print">
                      <a:clrChange>
                        <a:clrFrom>
                          <a:srgbClr val="FFFFFF"/>
                        </a:clrFrom>
                        <a:clrTo>
                          <a:srgbClr val="FFFFFF">
                            <a:alpha val="0"/>
                          </a:srgbClr>
                        </a:clrTo>
                      </a:clrChange>
                      <a:grayscl/>
                    </a:blip>
                    <a:stretch>
                      <a:fillRect/>
                    </a:stretch>
                  </pic:blipFill>
                  <pic:spPr>
                    <a:xfrm>
                      <a:off x="0" y="0"/>
                      <a:ext cx="3667125" cy="2133600"/>
                    </a:xfrm>
                    <a:prstGeom prst="rect">
                      <a:avLst/>
                    </a:prstGeom>
                    <a:noFill/>
                  </pic:spPr>
                </pic:pic>
              </a:graphicData>
            </a:graphic>
          </wp:anchor>
        </w:drawing>
      </w:r>
      <w:r>
        <w:rPr>
          <w:rFonts w:ascii="Times New Roman" w:eastAsia="仿宋" w:hAnsi="Times New Roman"/>
          <w:sz w:val="32"/>
          <w:szCs w:val="28"/>
        </w:rPr>
        <w:t>3.</w:t>
      </w:r>
      <w:r>
        <w:rPr>
          <w:rFonts w:ascii="Times New Roman" w:eastAsia="仿宋" w:hAnsi="Times New Roman"/>
          <w:sz w:val="32"/>
          <w:szCs w:val="28"/>
        </w:rPr>
        <w:t>西华大学网络思政暨易班建设工作优秀辅导员（班主任）申请表</w:t>
      </w:r>
    </w:p>
    <w:p w:rsidR="00DD79E6" w:rsidRDefault="00CB6765">
      <w:pPr>
        <w:adjustRightInd w:val="0"/>
        <w:snapToGrid w:val="0"/>
        <w:spacing w:line="560" w:lineRule="exact"/>
        <w:ind w:firstLineChars="200" w:firstLine="640"/>
        <w:rPr>
          <w:rFonts w:ascii="Times New Roman" w:eastAsia="仿宋" w:hAnsi="Times New Roman"/>
          <w:sz w:val="32"/>
          <w:szCs w:val="28"/>
        </w:rPr>
      </w:pPr>
      <w:r>
        <w:rPr>
          <w:rFonts w:ascii="Times New Roman" w:eastAsia="仿宋" w:hAnsi="Times New Roman"/>
          <w:sz w:val="32"/>
          <w:szCs w:val="28"/>
        </w:rPr>
        <w:t>4.</w:t>
      </w:r>
      <w:r>
        <w:rPr>
          <w:rFonts w:ascii="Times New Roman" w:eastAsia="仿宋" w:hAnsi="Times New Roman"/>
          <w:sz w:val="32"/>
          <w:szCs w:val="28"/>
        </w:rPr>
        <w:t>西华大学网络文化暨易班建设工作优秀学生申请表</w:t>
      </w:r>
    </w:p>
    <w:p w:rsidR="00DD79E6" w:rsidRDefault="00DD79E6">
      <w:pPr>
        <w:adjustRightInd w:val="0"/>
        <w:snapToGrid w:val="0"/>
        <w:spacing w:line="560" w:lineRule="exact"/>
        <w:ind w:firstLineChars="200" w:firstLine="640"/>
        <w:rPr>
          <w:rFonts w:ascii="Times New Roman" w:eastAsia="仿宋" w:hAnsi="Times New Roman"/>
          <w:sz w:val="32"/>
          <w:szCs w:val="28"/>
        </w:rPr>
      </w:pPr>
    </w:p>
    <w:p w:rsidR="00DD79E6" w:rsidRDefault="00DD79E6">
      <w:pPr>
        <w:adjustRightInd w:val="0"/>
        <w:snapToGrid w:val="0"/>
        <w:spacing w:line="560" w:lineRule="exact"/>
        <w:ind w:firstLineChars="1600" w:firstLine="5120"/>
        <w:rPr>
          <w:rFonts w:ascii="Times New Roman" w:eastAsia="仿宋" w:hAnsi="Times New Roman"/>
          <w:sz w:val="32"/>
          <w:szCs w:val="28"/>
        </w:rPr>
      </w:pPr>
    </w:p>
    <w:p w:rsidR="00DD79E6" w:rsidRDefault="00CB6765">
      <w:pPr>
        <w:adjustRightInd w:val="0"/>
        <w:snapToGrid w:val="0"/>
        <w:spacing w:line="480" w:lineRule="auto"/>
        <w:ind w:firstLineChars="300" w:firstLine="960"/>
        <w:rPr>
          <w:rFonts w:ascii="Times New Roman" w:eastAsia="仿宋" w:hAnsi="Times New Roman"/>
          <w:sz w:val="32"/>
          <w:szCs w:val="28"/>
        </w:rPr>
      </w:pPr>
      <w:r>
        <w:rPr>
          <w:noProof/>
          <w:sz w:val="32"/>
        </w:rPr>
        <w:drawing>
          <wp:anchor distT="0" distB="0" distL="114300" distR="114300" simplePos="0" relativeHeight="251661312" behindDoc="1" locked="0" layoutInCell="1" allowOverlap="1">
            <wp:simplePos x="0" y="0"/>
            <wp:positionH relativeFrom="page">
              <wp:posOffset>266700</wp:posOffset>
            </wp:positionH>
            <wp:positionV relativeFrom="page">
              <wp:posOffset>4036695</wp:posOffset>
            </wp:positionV>
            <wp:extent cx="2933700" cy="2085975"/>
            <wp:effectExtent l="0" t="0" r="0" b="0"/>
            <wp:wrapNone/>
            <wp:docPr id="3" name="图片 3" descr="DBSTEP_MARK&#10;FILENAME=-4907199143810416511docx.docx&#10;MARKNAME=中国共产主义青年团西华大学委员会&#10;USERNAME=周雪莲&#10;DATETIME=2021-11-9 17:56:32&#10;MARKGUID={DC366B95-1B9A-420D-BFE5-6747EEA322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BSTEP_MARK&#10;FILENAME=-4907199143810416511docx.docx&#10;MARKNAME=中国共产主义青年团西华大学委员会&#10;USERNAME=周雪莲&#10;DATETIME=2021-11-9 17:56:32&#10;MARKGUID={DC366B95-1B9A-420D-BFE5-6747EEA3228E}"/>
                    <pic:cNvPicPr>
                      <a:picLocks noChangeAspect="1"/>
                    </pic:cNvPicPr>
                  </pic:nvPicPr>
                  <pic:blipFill>
                    <a:blip r:embed="rId9">
                      <a:clrChange>
                        <a:clrFrom>
                          <a:srgbClr val="FFFFFF"/>
                        </a:clrFrom>
                        <a:clrTo>
                          <a:srgbClr val="FFFFFF">
                            <a:alpha val="0"/>
                          </a:srgbClr>
                        </a:clrTo>
                      </a:clrChange>
                      <a:grayscl/>
                    </a:blip>
                    <a:stretch>
                      <a:fillRect/>
                    </a:stretch>
                  </pic:blipFill>
                  <pic:spPr>
                    <a:xfrm>
                      <a:off x="0" y="0"/>
                      <a:ext cx="2933700" cy="2085975"/>
                    </a:xfrm>
                    <a:prstGeom prst="rect">
                      <a:avLst/>
                    </a:prstGeom>
                  </pic:spPr>
                </pic:pic>
              </a:graphicData>
            </a:graphic>
          </wp:anchor>
        </w:drawing>
      </w:r>
      <w:r>
        <w:rPr>
          <w:rFonts w:ascii="Times New Roman" w:eastAsia="仿宋" w:hAnsi="Times New Roman"/>
          <w:sz w:val="32"/>
          <w:szCs w:val="28"/>
        </w:rPr>
        <w:t>西华大学易班发展中心</w:t>
      </w:r>
      <w:r>
        <w:rPr>
          <w:rFonts w:ascii="Times New Roman" w:eastAsia="仿宋" w:hAnsi="Times New Roman"/>
          <w:sz w:val="32"/>
          <w:szCs w:val="28"/>
        </w:rPr>
        <w:t xml:space="preserve">    </w:t>
      </w:r>
      <w:r>
        <w:rPr>
          <w:rFonts w:ascii="Times New Roman" w:eastAsia="仿宋" w:hAnsi="Times New Roman" w:hint="eastAsia"/>
          <w:sz w:val="32"/>
          <w:szCs w:val="28"/>
        </w:rPr>
        <w:t xml:space="preserve"> </w:t>
      </w:r>
      <w:r>
        <w:rPr>
          <w:rFonts w:ascii="Times New Roman" w:eastAsia="仿宋" w:hAnsi="Times New Roman"/>
          <w:sz w:val="32"/>
          <w:szCs w:val="28"/>
        </w:rPr>
        <w:t>西华大学易班建设中心</w:t>
      </w:r>
    </w:p>
    <w:p w:rsidR="00DD79E6" w:rsidRDefault="00CB6765">
      <w:pPr>
        <w:adjustRightInd w:val="0"/>
        <w:snapToGrid w:val="0"/>
        <w:spacing w:line="480" w:lineRule="auto"/>
        <w:ind w:firstLineChars="300" w:firstLine="960"/>
        <w:rPr>
          <w:rFonts w:ascii="Times New Roman" w:eastAsia="仿宋" w:hAnsi="Times New Roman"/>
          <w:sz w:val="32"/>
          <w:szCs w:val="28"/>
        </w:rPr>
      </w:pPr>
      <w:r>
        <w:rPr>
          <w:rFonts w:ascii="Times New Roman" w:eastAsia="仿宋" w:hAnsi="Times New Roman"/>
          <w:sz w:val="32"/>
          <w:szCs w:val="28"/>
        </w:rPr>
        <w:t>（党委宣传部代章）</w:t>
      </w:r>
      <w:r>
        <w:rPr>
          <w:rFonts w:ascii="Times New Roman" w:eastAsia="仿宋" w:hAnsi="Times New Roman"/>
          <w:sz w:val="32"/>
          <w:szCs w:val="28"/>
        </w:rPr>
        <w:t xml:space="preserve">      </w:t>
      </w:r>
      <w:r>
        <w:rPr>
          <w:rFonts w:ascii="Times New Roman" w:eastAsia="仿宋" w:hAnsi="Times New Roman"/>
          <w:sz w:val="32"/>
          <w:szCs w:val="28"/>
        </w:rPr>
        <w:t>（党委学生工作部代章）</w:t>
      </w:r>
    </w:p>
    <w:p w:rsidR="00DD79E6" w:rsidRDefault="00CB6765">
      <w:pPr>
        <w:adjustRightInd w:val="0"/>
        <w:snapToGrid w:val="0"/>
        <w:spacing w:line="480" w:lineRule="auto"/>
        <w:ind w:firstLineChars="300" w:firstLine="960"/>
        <w:rPr>
          <w:rFonts w:ascii="Times New Roman" w:eastAsia="仿宋" w:hAnsi="Times New Roman"/>
          <w:sz w:val="32"/>
          <w:szCs w:val="28"/>
        </w:rPr>
      </w:pPr>
      <w:r>
        <w:rPr>
          <w:rFonts w:ascii="Times New Roman" w:eastAsia="仿宋" w:hAnsi="Times New Roman"/>
          <w:sz w:val="32"/>
          <w:szCs w:val="28"/>
        </w:rPr>
        <w:t>西华大学易班学生工作站</w:t>
      </w:r>
    </w:p>
    <w:p w:rsidR="00DD79E6" w:rsidRDefault="00CB6765">
      <w:pPr>
        <w:adjustRightInd w:val="0"/>
        <w:snapToGrid w:val="0"/>
        <w:spacing w:line="480" w:lineRule="auto"/>
        <w:ind w:right="560" w:firstLineChars="300" w:firstLine="960"/>
        <w:rPr>
          <w:rFonts w:ascii="Times New Roman" w:eastAsia="仿宋" w:hAnsi="Times New Roman"/>
          <w:sz w:val="32"/>
          <w:szCs w:val="28"/>
        </w:rPr>
      </w:pPr>
      <w:r>
        <w:rPr>
          <w:rFonts w:ascii="Times New Roman" w:eastAsia="仿宋" w:hAnsi="Times New Roman"/>
          <w:sz w:val="32"/>
          <w:szCs w:val="28"/>
        </w:rPr>
        <w:t>（校团委代章）</w:t>
      </w:r>
    </w:p>
    <w:p w:rsidR="00DD79E6" w:rsidRDefault="00CB6765">
      <w:pPr>
        <w:adjustRightInd w:val="0"/>
        <w:snapToGrid w:val="0"/>
        <w:spacing w:line="480" w:lineRule="auto"/>
        <w:ind w:firstLineChars="1600" w:firstLine="5120"/>
        <w:rPr>
          <w:rFonts w:ascii="Times New Roman" w:eastAsia="仿宋" w:hAnsi="Times New Roman"/>
          <w:sz w:val="32"/>
          <w:szCs w:val="28"/>
        </w:rPr>
      </w:pPr>
      <w:r>
        <w:rPr>
          <w:rFonts w:ascii="Times New Roman" w:eastAsia="仿宋" w:hAnsi="Times New Roman"/>
          <w:sz w:val="32"/>
          <w:szCs w:val="28"/>
        </w:rPr>
        <w:t>2021</w:t>
      </w:r>
      <w:r>
        <w:rPr>
          <w:rFonts w:ascii="Times New Roman" w:eastAsia="仿宋" w:hAnsi="Times New Roman"/>
          <w:sz w:val="32"/>
          <w:szCs w:val="28"/>
        </w:rPr>
        <w:t>年</w:t>
      </w:r>
      <w:r>
        <w:rPr>
          <w:rFonts w:ascii="Times New Roman" w:eastAsia="仿宋" w:hAnsi="Times New Roman"/>
          <w:sz w:val="32"/>
          <w:szCs w:val="28"/>
        </w:rPr>
        <w:t>11</w:t>
      </w:r>
      <w:r>
        <w:rPr>
          <w:rFonts w:ascii="Times New Roman" w:eastAsia="仿宋" w:hAnsi="Times New Roman"/>
          <w:sz w:val="32"/>
          <w:szCs w:val="28"/>
        </w:rPr>
        <w:t>月</w:t>
      </w:r>
      <w:r>
        <w:rPr>
          <w:rFonts w:ascii="Times New Roman" w:eastAsia="仿宋" w:hAnsi="Times New Roman"/>
          <w:sz w:val="32"/>
          <w:szCs w:val="28"/>
        </w:rPr>
        <w:t>9</w:t>
      </w:r>
      <w:r>
        <w:rPr>
          <w:rFonts w:ascii="Times New Roman" w:eastAsia="仿宋" w:hAnsi="Times New Roman"/>
          <w:sz w:val="32"/>
          <w:szCs w:val="28"/>
        </w:rPr>
        <w:t>日</w:t>
      </w:r>
    </w:p>
    <w:p w:rsidR="00DD79E6" w:rsidRDefault="00DD79E6">
      <w:pPr>
        <w:adjustRightInd w:val="0"/>
        <w:snapToGrid w:val="0"/>
        <w:spacing w:line="560" w:lineRule="exact"/>
        <w:rPr>
          <w:rFonts w:ascii="Times New Roman" w:eastAsia="仿宋" w:hAnsi="Times New Roman"/>
          <w:sz w:val="22"/>
        </w:rPr>
      </w:pPr>
    </w:p>
    <w:sectPr w:rsidR="00DD79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BA4" w:rsidRDefault="00697BA4" w:rsidP="00697BA4">
      <w:r>
        <w:separator/>
      </w:r>
    </w:p>
  </w:endnote>
  <w:endnote w:type="continuationSeparator" w:id="0">
    <w:p w:rsidR="00697BA4" w:rsidRDefault="00697BA4" w:rsidP="0069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algun Gothic Semilight"/>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BA4" w:rsidRDefault="00697BA4" w:rsidP="00697BA4">
      <w:r>
        <w:separator/>
      </w:r>
    </w:p>
  </w:footnote>
  <w:footnote w:type="continuationSeparator" w:id="0">
    <w:p w:rsidR="00697BA4" w:rsidRDefault="00697BA4" w:rsidP="00697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30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oa.xhu.edu.cn:80/seeyon/officeservlet"/>
  </w:docVars>
  <w:rsids>
    <w:rsidRoot w:val="00A61E0F"/>
    <w:rsid w:val="00000CF5"/>
    <w:rsid w:val="00005A36"/>
    <w:rsid w:val="0000673C"/>
    <w:rsid w:val="00006742"/>
    <w:rsid w:val="00010FEC"/>
    <w:rsid w:val="00012956"/>
    <w:rsid w:val="00014090"/>
    <w:rsid w:val="000179FF"/>
    <w:rsid w:val="00020249"/>
    <w:rsid w:val="000234D2"/>
    <w:rsid w:val="00023AD8"/>
    <w:rsid w:val="0002422F"/>
    <w:rsid w:val="00025526"/>
    <w:rsid w:val="000271BA"/>
    <w:rsid w:val="00027A60"/>
    <w:rsid w:val="00035C46"/>
    <w:rsid w:val="00035EF1"/>
    <w:rsid w:val="0003783C"/>
    <w:rsid w:val="00040325"/>
    <w:rsid w:val="00040D4E"/>
    <w:rsid w:val="00040EDA"/>
    <w:rsid w:val="00041487"/>
    <w:rsid w:val="00043AA1"/>
    <w:rsid w:val="000443D0"/>
    <w:rsid w:val="0004591F"/>
    <w:rsid w:val="000460BF"/>
    <w:rsid w:val="0004719F"/>
    <w:rsid w:val="000475E3"/>
    <w:rsid w:val="000479D8"/>
    <w:rsid w:val="00052332"/>
    <w:rsid w:val="000537DC"/>
    <w:rsid w:val="00054BEB"/>
    <w:rsid w:val="00057FCF"/>
    <w:rsid w:val="00060DE6"/>
    <w:rsid w:val="00063E04"/>
    <w:rsid w:val="000641A8"/>
    <w:rsid w:val="00065840"/>
    <w:rsid w:val="00065CB7"/>
    <w:rsid w:val="00072C59"/>
    <w:rsid w:val="00075175"/>
    <w:rsid w:val="0007576E"/>
    <w:rsid w:val="00075C28"/>
    <w:rsid w:val="00083A00"/>
    <w:rsid w:val="00083AA5"/>
    <w:rsid w:val="00085FF6"/>
    <w:rsid w:val="00087DD4"/>
    <w:rsid w:val="000911F3"/>
    <w:rsid w:val="0009145A"/>
    <w:rsid w:val="00091A34"/>
    <w:rsid w:val="000928A2"/>
    <w:rsid w:val="000933C5"/>
    <w:rsid w:val="00093DBE"/>
    <w:rsid w:val="000943A7"/>
    <w:rsid w:val="000A0271"/>
    <w:rsid w:val="000B1C1D"/>
    <w:rsid w:val="000B3B31"/>
    <w:rsid w:val="000B53D2"/>
    <w:rsid w:val="000B5CE6"/>
    <w:rsid w:val="000B5F63"/>
    <w:rsid w:val="000C0ACC"/>
    <w:rsid w:val="000C2784"/>
    <w:rsid w:val="000C2C8D"/>
    <w:rsid w:val="000C4DA6"/>
    <w:rsid w:val="000C6477"/>
    <w:rsid w:val="000C7D2D"/>
    <w:rsid w:val="000D07FE"/>
    <w:rsid w:val="000D4AAD"/>
    <w:rsid w:val="000D5BD4"/>
    <w:rsid w:val="000E33B7"/>
    <w:rsid w:val="000E6164"/>
    <w:rsid w:val="000E626D"/>
    <w:rsid w:val="000E7CC6"/>
    <w:rsid w:val="000F1D0F"/>
    <w:rsid w:val="000F2D2A"/>
    <w:rsid w:val="000F453B"/>
    <w:rsid w:val="000F61BC"/>
    <w:rsid w:val="00101EB1"/>
    <w:rsid w:val="00103377"/>
    <w:rsid w:val="00105A72"/>
    <w:rsid w:val="001068A3"/>
    <w:rsid w:val="001079A3"/>
    <w:rsid w:val="00110109"/>
    <w:rsid w:val="0011260C"/>
    <w:rsid w:val="00112E54"/>
    <w:rsid w:val="00114668"/>
    <w:rsid w:val="00116BF4"/>
    <w:rsid w:val="0011741A"/>
    <w:rsid w:val="0012295B"/>
    <w:rsid w:val="00125435"/>
    <w:rsid w:val="00126898"/>
    <w:rsid w:val="00127FD0"/>
    <w:rsid w:val="001315DA"/>
    <w:rsid w:val="00131F87"/>
    <w:rsid w:val="001333CE"/>
    <w:rsid w:val="00133DF9"/>
    <w:rsid w:val="00143429"/>
    <w:rsid w:val="00144B52"/>
    <w:rsid w:val="0015145A"/>
    <w:rsid w:val="00151574"/>
    <w:rsid w:val="00151A36"/>
    <w:rsid w:val="0015218A"/>
    <w:rsid w:val="001532BC"/>
    <w:rsid w:val="0015630C"/>
    <w:rsid w:val="0015685C"/>
    <w:rsid w:val="001570AF"/>
    <w:rsid w:val="00160C06"/>
    <w:rsid w:val="001614ED"/>
    <w:rsid w:val="0016256C"/>
    <w:rsid w:val="00162EBC"/>
    <w:rsid w:val="001663C8"/>
    <w:rsid w:val="001734AB"/>
    <w:rsid w:val="00174921"/>
    <w:rsid w:val="0017567F"/>
    <w:rsid w:val="00176367"/>
    <w:rsid w:val="00180674"/>
    <w:rsid w:val="00180FFF"/>
    <w:rsid w:val="00181192"/>
    <w:rsid w:val="001827D7"/>
    <w:rsid w:val="00182CC6"/>
    <w:rsid w:val="0018326F"/>
    <w:rsid w:val="00185793"/>
    <w:rsid w:val="00186D9D"/>
    <w:rsid w:val="001909AB"/>
    <w:rsid w:val="00194CF6"/>
    <w:rsid w:val="00195474"/>
    <w:rsid w:val="001960C2"/>
    <w:rsid w:val="00196103"/>
    <w:rsid w:val="00197CE2"/>
    <w:rsid w:val="001A7325"/>
    <w:rsid w:val="001B09A8"/>
    <w:rsid w:val="001B3D8A"/>
    <w:rsid w:val="001B423A"/>
    <w:rsid w:val="001B6E56"/>
    <w:rsid w:val="001C3FA9"/>
    <w:rsid w:val="001C7DBA"/>
    <w:rsid w:val="001D1843"/>
    <w:rsid w:val="001D1AC8"/>
    <w:rsid w:val="001D2D29"/>
    <w:rsid w:val="001D2F34"/>
    <w:rsid w:val="001D4792"/>
    <w:rsid w:val="001D485D"/>
    <w:rsid w:val="001D6BB9"/>
    <w:rsid w:val="001D73BD"/>
    <w:rsid w:val="001E05D6"/>
    <w:rsid w:val="001E2ED3"/>
    <w:rsid w:val="001E32BE"/>
    <w:rsid w:val="001E5285"/>
    <w:rsid w:val="001E5760"/>
    <w:rsid w:val="001E6580"/>
    <w:rsid w:val="001F00DC"/>
    <w:rsid w:val="001F20E8"/>
    <w:rsid w:val="001F2972"/>
    <w:rsid w:val="001F2BC8"/>
    <w:rsid w:val="001F77EB"/>
    <w:rsid w:val="002003B3"/>
    <w:rsid w:val="00204A1F"/>
    <w:rsid w:val="00211065"/>
    <w:rsid w:val="00211435"/>
    <w:rsid w:val="002119F5"/>
    <w:rsid w:val="00212C53"/>
    <w:rsid w:val="00215368"/>
    <w:rsid w:val="00215E64"/>
    <w:rsid w:val="0021620A"/>
    <w:rsid w:val="002202AE"/>
    <w:rsid w:val="0022030E"/>
    <w:rsid w:val="002204E3"/>
    <w:rsid w:val="00220C2E"/>
    <w:rsid w:val="002218F5"/>
    <w:rsid w:val="00221D4D"/>
    <w:rsid w:val="00225A6A"/>
    <w:rsid w:val="002276F4"/>
    <w:rsid w:val="00227F64"/>
    <w:rsid w:val="00230483"/>
    <w:rsid w:val="002323C1"/>
    <w:rsid w:val="00236330"/>
    <w:rsid w:val="00236EA0"/>
    <w:rsid w:val="00237D2A"/>
    <w:rsid w:val="002469F8"/>
    <w:rsid w:val="00247849"/>
    <w:rsid w:val="002502E2"/>
    <w:rsid w:val="00254288"/>
    <w:rsid w:val="00262497"/>
    <w:rsid w:val="00263AB8"/>
    <w:rsid w:val="0026529F"/>
    <w:rsid w:val="00266B4A"/>
    <w:rsid w:val="002743D7"/>
    <w:rsid w:val="002748BB"/>
    <w:rsid w:val="00276A32"/>
    <w:rsid w:val="002772DD"/>
    <w:rsid w:val="0027746B"/>
    <w:rsid w:val="00281490"/>
    <w:rsid w:val="0028473C"/>
    <w:rsid w:val="00286184"/>
    <w:rsid w:val="00287447"/>
    <w:rsid w:val="00287EAF"/>
    <w:rsid w:val="00294D5B"/>
    <w:rsid w:val="002979CC"/>
    <w:rsid w:val="002A128C"/>
    <w:rsid w:val="002A1AA3"/>
    <w:rsid w:val="002A40AB"/>
    <w:rsid w:val="002A53D4"/>
    <w:rsid w:val="002A68A5"/>
    <w:rsid w:val="002A6C90"/>
    <w:rsid w:val="002A6D89"/>
    <w:rsid w:val="002B217A"/>
    <w:rsid w:val="002B3A53"/>
    <w:rsid w:val="002B3D30"/>
    <w:rsid w:val="002B4C7B"/>
    <w:rsid w:val="002C169B"/>
    <w:rsid w:val="002C2EC5"/>
    <w:rsid w:val="002C324F"/>
    <w:rsid w:val="002C5052"/>
    <w:rsid w:val="002C5583"/>
    <w:rsid w:val="002C7E90"/>
    <w:rsid w:val="002D07DE"/>
    <w:rsid w:val="002D17A9"/>
    <w:rsid w:val="002D43D1"/>
    <w:rsid w:val="002D4D29"/>
    <w:rsid w:val="002D73AC"/>
    <w:rsid w:val="002E0AA1"/>
    <w:rsid w:val="002E0EE3"/>
    <w:rsid w:val="002E25CD"/>
    <w:rsid w:val="002E2DF2"/>
    <w:rsid w:val="002E34CD"/>
    <w:rsid w:val="002E36B8"/>
    <w:rsid w:val="002E503F"/>
    <w:rsid w:val="002E6A36"/>
    <w:rsid w:val="002E76A3"/>
    <w:rsid w:val="002F07C3"/>
    <w:rsid w:val="002F1593"/>
    <w:rsid w:val="002F2772"/>
    <w:rsid w:val="002F2CA6"/>
    <w:rsid w:val="002F3422"/>
    <w:rsid w:val="002F38BB"/>
    <w:rsid w:val="002F3F03"/>
    <w:rsid w:val="002F514F"/>
    <w:rsid w:val="002F63AA"/>
    <w:rsid w:val="002F7A54"/>
    <w:rsid w:val="00300765"/>
    <w:rsid w:val="00300E30"/>
    <w:rsid w:val="003052F5"/>
    <w:rsid w:val="00305668"/>
    <w:rsid w:val="00305D8B"/>
    <w:rsid w:val="0030714E"/>
    <w:rsid w:val="00310B79"/>
    <w:rsid w:val="00313830"/>
    <w:rsid w:val="00316C19"/>
    <w:rsid w:val="0031749E"/>
    <w:rsid w:val="00320EFC"/>
    <w:rsid w:val="0032273A"/>
    <w:rsid w:val="003235EF"/>
    <w:rsid w:val="00324856"/>
    <w:rsid w:val="00325204"/>
    <w:rsid w:val="00325CA0"/>
    <w:rsid w:val="00326B6C"/>
    <w:rsid w:val="003279BB"/>
    <w:rsid w:val="003304FE"/>
    <w:rsid w:val="00331D6B"/>
    <w:rsid w:val="00333F77"/>
    <w:rsid w:val="003356BB"/>
    <w:rsid w:val="00336C45"/>
    <w:rsid w:val="003405C6"/>
    <w:rsid w:val="0034417B"/>
    <w:rsid w:val="0034433D"/>
    <w:rsid w:val="003521A6"/>
    <w:rsid w:val="00352884"/>
    <w:rsid w:val="00353723"/>
    <w:rsid w:val="00353B18"/>
    <w:rsid w:val="00353C77"/>
    <w:rsid w:val="00354E41"/>
    <w:rsid w:val="00355817"/>
    <w:rsid w:val="0035697F"/>
    <w:rsid w:val="00356B27"/>
    <w:rsid w:val="0036195D"/>
    <w:rsid w:val="00361CAA"/>
    <w:rsid w:val="00362271"/>
    <w:rsid w:val="00362998"/>
    <w:rsid w:val="00363AFD"/>
    <w:rsid w:val="003650CC"/>
    <w:rsid w:val="003706A9"/>
    <w:rsid w:val="0037356C"/>
    <w:rsid w:val="0037454D"/>
    <w:rsid w:val="00374FCC"/>
    <w:rsid w:val="00376A69"/>
    <w:rsid w:val="00381539"/>
    <w:rsid w:val="00381A98"/>
    <w:rsid w:val="00381CC0"/>
    <w:rsid w:val="00381D4E"/>
    <w:rsid w:val="00384302"/>
    <w:rsid w:val="00385D46"/>
    <w:rsid w:val="0038630F"/>
    <w:rsid w:val="0038700C"/>
    <w:rsid w:val="00391C59"/>
    <w:rsid w:val="00394375"/>
    <w:rsid w:val="003964A3"/>
    <w:rsid w:val="003973B4"/>
    <w:rsid w:val="003978FC"/>
    <w:rsid w:val="003A0282"/>
    <w:rsid w:val="003A0D40"/>
    <w:rsid w:val="003A583E"/>
    <w:rsid w:val="003A6A99"/>
    <w:rsid w:val="003B14B5"/>
    <w:rsid w:val="003B6DF2"/>
    <w:rsid w:val="003B7435"/>
    <w:rsid w:val="003B766C"/>
    <w:rsid w:val="003C00E0"/>
    <w:rsid w:val="003C1B94"/>
    <w:rsid w:val="003C3217"/>
    <w:rsid w:val="003C44B6"/>
    <w:rsid w:val="003C75DA"/>
    <w:rsid w:val="003C7B4E"/>
    <w:rsid w:val="003D1486"/>
    <w:rsid w:val="003D3530"/>
    <w:rsid w:val="003D5487"/>
    <w:rsid w:val="003E02A0"/>
    <w:rsid w:val="003E06EC"/>
    <w:rsid w:val="003E0F47"/>
    <w:rsid w:val="003E1AE6"/>
    <w:rsid w:val="003E3D8F"/>
    <w:rsid w:val="003E4E3C"/>
    <w:rsid w:val="003E52F3"/>
    <w:rsid w:val="003E57AA"/>
    <w:rsid w:val="003F6330"/>
    <w:rsid w:val="003F69AA"/>
    <w:rsid w:val="003F7BD2"/>
    <w:rsid w:val="00406875"/>
    <w:rsid w:val="0041439F"/>
    <w:rsid w:val="00416329"/>
    <w:rsid w:val="00416A01"/>
    <w:rsid w:val="004171D7"/>
    <w:rsid w:val="004263C7"/>
    <w:rsid w:val="004271CB"/>
    <w:rsid w:val="00427A83"/>
    <w:rsid w:val="004357CB"/>
    <w:rsid w:val="004373FF"/>
    <w:rsid w:val="004432CA"/>
    <w:rsid w:val="00444402"/>
    <w:rsid w:val="00450AC5"/>
    <w:rsid w:val="00456539"/>
    <w:rsid w:val="004577C3"/>
    <w:rsid w:val="00460567"/>
    <w:rsid w:val="0046266F"/>
    <w:rsid w:val="00463276"/>
    <w:rsid w:val="00466B7C"/>
    <w:rsid w:val="0046782E"/>
    <w:rsid w:val="00467B71"/>
    <w:rsid w:val="00472300"/>
    <w:rsid w:val="00472453"/>
    <w:rsid w:val="00474CDA"/>
    <w:rsid w:val="00477C4F"/>
    <w:rsid w:val="0048128C"/>
    <w:rsid w:val="00481D55"/>
    <w:rsid w:val="00483548"/>
    <w:rsid w:val="00483C7A"/>
    <w:rsid w:val="00484F89"/>
    <w:rsid w:val="00485259"/>
    <w:rsid w:val="00486561"/>
    <w:rsid w:val="00490264"/>
    <w:rsid w:val="00490C98"/>
    <w:rsid w:val="004947DB"/>
    <w:rsid w:val="004956F7"/>
    <w:rsid w:val="004A6816"/>
    <w:rsid w:val="004A736B"/>
    <w:rsid w:val="004A7B13"/>
    <w:rsid w:val="004B0232"/>
    <w:rsid w:val="004B16CB"/>
    <w:rsid w:val="004B1B45"/>
    <w:rsid w:val="004B1D61"/>
    <w:rsid w:val="004B4110"/>
    <w:rsid w:val="004C1920"/>
    <w:rsid w:val="004C3A43"/>
    <w:rsid w:val="004C41DB"/>
    <w:rsid w:val="004C50BE"/>
    <w:rsid w:val="004C543D"/>
    <w:rsid w:val="004C7245"/>
    <w:rsid w:val="004D12BF"/>
    <w:rsid w:val="004D1B73"/>
    <w:rsid w:val="004D372E"/>
    <w:rsid w:val="004D4256"/>
    <w:rsid w:val="004D7762"/>
    <w:rsid w:val="004D7C6A"/>
    <w:rsid w:val="004E70A9"/>
    <w:rsid w:val="004E7E6D"/>
    <w:rsid w:val="004F0014"/>
    <w:rsid w:val="004F4A2C"/>
    <w:rsid w:val="004F52AF"/>
    <w:rsid w:val="004F5C57"/>
    <w:rsid w:val="005001F7"/>
    <w:rsid w:val="00501371"/>
    <w:rsid w:val="005051BE"/>
    <w:rsid w:val="00507032"/>
    <w:rsid w:val="00510C0B"/>
    <w:rsid w:val="005128F0"/>
    <w:rsid w:val="0051304A"/>
    <w:rsid w:val="00514099"/>
    <w:rsid w:val="00514B28"/>
    <w:rsid w:val="0051534A"/>
    <w:rsid w:val="0051567A"/>
    <w:rsid w:val="00516932"/>
    <w:rsid w:val="00517519"/>
    <w:rsid w:val="005175BD"/>
    <w:rsid w:val="00522310"/>
    <w:rsid w:val="00522991"/>
    <w:rsid w:val="005255DA"/>
    <w:rsid w:val="0052767F"/>
    <w:rsid w:val="005279CB"/>
    <w:rsid w:val="005313C0"/>
    <w:rsid w:val="00531803"/>
    <w:rsid w:val="00532681"/>
    <w:rsid w:val="00537567"/>
    <w:rsid w:val="00537B9B"/>
    <w:rsid w:val="00541406"/>
    <w:rsid w:val="00541D0B"/>
    <w:rsid w:val="00542DFD"/>
    <w:rsid w:val="00544AC4"/>
    <w:rsid w:val="00544B7A"/>
    <w:rsid w:val="00552F90"/>
    <w:rsid w:val="005533BC"/>
    <w:rsid w:val="00553981"/>
    <w:rsid w:val="00556C81"/>
    <w:rsid w:val="005579AA"/>
    <w:rsid w:val="00557C39"/>
    <w:rsid w:val="005601D2"/>
    <w:rsid w:val="0056036E"/>
    <w:rsid w:val="00560AEE"/>
    <w:rsid w:val="005635B6"/>
    <w:rsid w:val="00563AC7"/>
    <w:rsid w:val="00571052"/>
    <w:rsid w:val="00571497"/>
    <w:rsid w:val="00573D2D"/>
    <w:rsid w:val="00574135"/>
    <w:rsid w:val="005748A9"/>
    <w:rsid w:val="005758BF"/>
    <w:rsid w:val="00575FAD"/>
    <w:rsid w:val="00583E41"/>
    <w:rsid w:val="00584F6C"/>
    <w:rsid w:val="0058674B"/>
    <w:rsid w:val="0059061D"/>
    <w:rsid w:val="00591110"/>
    <w:rsid w:val="00594E37"/>
    <w:rsid w:val="005953F6"/>
    <w:rsid w:val="005A10CB"/>
    <w:rsid w:val="005A1463"/>
    <w:rsid w:val="005A2974"/>
    <w:rsid w:val="005A2FA8"/>
    <w:rsid w:val="005A42EE"/>
    <w:rsid w:val="005A5462"/>
    <w:rsid w:val="005B0219"/>
    <w:rsid w:val="005B026B"/>
    <w:rsid w:val="005B2404"/>
    <w:rsid w:val="005B41E8"/>
    <w:rsid w:val="005B45CE"/>
    <w:rsid w:val="005B4B43"/>
    <w:rsid w:val="005B4E9C"/>
    <w:rsid w:val="005B70AC"/>
    <w:rsid w:val="005C44C4"/>
    <w:rsid w:val="005D1011"/>
    <w:rsid w:val="005D54D5"/>
    <w:rsid w:val="005D6659"/>
    <w:rsid w:val="005D6CAE"/>
    <w:rsid w:val="005E3520"/>
    <w:rsid w:val="005E7542"/>
    <w:rsid w:val="005F10DC"/>
    <w:rsid w:val="005F43F6"/>
    <w:rsid w:val="005F6ED8"/>
    <w:rsid w:val="005F7DF0"/>
    <w:rsid w:val="00602635"/>
    <w:rsid w:val="00602F79"/>
    <w:rsid w:val="00604B26"/>
    <w:rsid w:val="0060763A"/>
    <w:rsid w:val="006167B9"/>
    <w:rsid w:val="0061692A"/>
    <w:rsid w:val="00617AA2"/>
    <w:rsid w:val="00620E6B"/>
    <w:rsid w:val="00622C79"/>
    <w:rsid w:val="00623E9B"/>
    <w:rsid w:val="00624C0C"/>
    <w:rsid w:val="00630113"/>
    <w:rsid w:val="00635D6A"/>
    <w:rsid w:val="006367C5"/>
    <w:rsid w:val="00640264"/>
    <w:rsid w:val="006406DA"/>
    <w:rsid w:val="00641DBF"/>
    <w:rsid w:val="00644102"/>
    <w:rsid w:val="00647B30"/>
    <w:rsid w:val="0065062D"/>
    <w:rsid w:val="006506E2"/>
    <w:rsid w:val="006506F6"/>
    <w:rsid w:val="006511F4"/>
    <w:rsid w:val="00651903"/>
    <w:rsid w:val="00653632"/>
    <w:rsid w:val="0065442F"/>
    <w:rsid w:val="00654578"/>
    <w:rsid w:val="00654DC2"/>
    <w:rsid w:val="00656D4F"/>
    <w:rsid w:val="006572BD"/>
    <w:rsid w:val="00657EF9"/>
    <w:rsid w:val="00662C67"/>
    <w:rsid w:val="00663B6D"/>
    <w:rsid w:val="0066451E"/>
    <w:rsid w:val="00665862"/>
    <w:rsid w:val="00665A6E"/>
    <w:rsid w:val="006667A6"/>
    <w:rsid w:val="00670D6F"/>
    <w:rsid w:val="00671E96"/>
    <w:rsid w:val="00682884"/>
    <w:rsid w:val="0068575D"/>
    <w:rsid w:val="00687EC1"/>
    <w:rsid w:val="0069028F"/>
    <w:rsid w:val="00692078"/>
    <w:rsid w:val="006930B8"/>
    <w:rsid w:val="00694775"/>
    <w:rsid w:val="006957BD"/>
    <w:rsid w:val="00697BA4"/>
    <w:rsid w:val="006A046B"/>
    <w:rsid w:val="006A43D7"/>
    <w:rsid w:val="006A47D5"/>
    <w:rsid w:val="006A4A0A"/>
    <w:rsid w:val="006A4D53"/>
    <w:rsid w:val="006A68DA"/>
    <w:rsid w:val="006B3932"/>
    <w:rsid w:val="006B4337"/>
    <w:rsid w:val="006B52CA"/>
    <w:rsid w:val="006B68DF"/>
    <w:rsid w:val="006C10E0"/>
    <w:rsid w:val="006C118A"/>
    <w:rsid w:val="006C16F3"/>
    <w:rsid w:val="006C195B"/>
    <w:rsid w:val="006C6FDE"/>
    <w:rsid w:val="006D071A"/>
    <w:rsid w:val="006D21E0"/>
    <w:rsid w:val="006D339A"/>
    <w:rsid w:val="006D44F3"/>
    <w:rsid w:val="006D7B1B"/>
    <w:rsid w:val="006E2503"/>
    <w:rsid w:val="006E2839"/>
    <w:rsid w:val="006E595D"/>
    <w:rsid w:val="006E6670"/>
    <w:rsid w:val="006F02CC"/>
    <w:rsid w:val="006F0900"/>
    <w:rsid w:val="006F19E1"/>
    <w:rsid w:val="006F1CD0"/>
    <w:rsid w:val="006F2E43"/>
    <w:rsid w:val="006F302F"/>
    <w:rsid w:val="006F35C7"/>
    <w:rsid w:val="006F4B66"/>
    <w:rsid w:val="006F6D0F"/>
    <w:rsid w:val="006F7C6B"/>
    <w:rsid w:val="00700749"/>
    <w:rsid w:val="00700DE4"/>
    <w:rsid w:val="007016D0"/>
    <w:rsid w:val="00702992"/>
    <w:rsid w:val="00703D96"/>
    <w:rsid w:val="00704555"/>
    <w:rsid w:val="00704EFD"/>
    <w:rsid w:val="00705197"/>
    <w:rsid w:val="007068C0"/>
    <w:rsid w:val="00713097"/>
    <w:rsid w:val="00713EB8"/>
    <w:rsid w:val="0071439E"/>
    <w:rsid w:val="00714CB3"/>
    <w:rsid w:val="00714DDF"/>
    <w:rsid w:val="007156E9"/>
    <w:rsid w:val="00716836"/>
    <w:rsid w:val="007230E0"/>
    <w:rsid w:val="00724214"/>
    <w:rsid w:val="00725162"/>
    <w:rsid w:val="007255A7"/>
    <w:rsid w:val="00726E43"/>
    <w:rsid w:val="00727388"/>
    <w:rsid w:val="007310B6"/>
    <w:rsid w:val="00732DB4"/>
    <w:rsid w:val="00733665"/>
    <w:rsid w:val="00734475"/>
    <w:rsid w:val="00744027"/>
    <w:rsid w:val="007520FE"/>
    <w:rsid w:val="00760841"/>
    <w:rsid w:val="00763F0B"/>
    <w:rsid w:val="007643BA"/>
    <w:rsid w:val="0076612C"/>
    <w:rsid w:val="00766305"/>
    <w:rsid w:val="007704F8"/>
    <w:rsid w:val="00771950"/>
    <w:rsid w:val="00775240"/>
    <w:rsid w:val="00777B69"/>
    <w:rsid w:val="007817ED"/>
    <w:rsid w:val="007828C7"/>
    <w:rsid w:val="007832A5"/>
    <w:rsid w:val="00783CA7"/>
    <w:rsid w:val="007870FA"/>
    <w:rsid w:val="00790AE2"/>
    <w:rsid w:val="00796F2B"/>
    <w:rsid w:val="007A005A"/>
    <w:rsid w:val="007A01CD"/>
    <w:rsid w:val="007A4E8C"/>
    <w:rsid w:val="007A76AF"/>
    <w:rsid w:val="007B4F84"/>
    <w:rsid w:val="007B61EB"/>
    <w:rsid w:val="007B69C0"/>
    <w:rsid w:val="007C1EF4"/>
    <w:rsid w:val="007C3475"/>
    <w:rsid w:val="007D0E67"/>
    <w:rsid w:val="007D1EA5"/>
    <w:rsid w:val="007D2B11"/>
    <w:rsid w:val="007D3A8E"/>
    <w:rsid w:val="007D50F9"/>
    <w:rsid w:val="007D573E"/>
    <w:rsid w:val="007D5966"/>
    <w:rsid w:val="007D7B53"/>
    <w:rsid w:val="007E0934"/>
    <w:rsid w:val="007E0A98"/>
    <w:rsid w:val="007E143C"/>
    <w:rsid w:val="007E4B59"/>
    <w:rsid w:val="007E6C17"/>
    <w:rsid w:val="007F0C60"/>
    <w:rsid w:val="007F0FC1"/>
    <w:rsid w:val="007F289B"/>
    <w:rsid w:val="007F445E"/>
    <w:rsid w:val="00800CD8"/>
    <w:rsid w:val="00803E25"/>
    <w:rsid w:val="00804AFB"/>
    <w:rsid w:val="00811D49"/>
    <w:rsid w:val="00812671"/>
    <w:rsid w:val="00817397"/>
    <w:rsid w:val="0082236C"/>
    <w:rsid w:val="00823420"/>
    <w:rsid w:val="00830090"/>
    <w:rsid w:val="00832794"/>
    <w:rsid w:val="0083397C"/>
    <w:rsid w:val="00833E4A"/>
    <w:rsid w:val="00834210"/>
    <w:rsid w:val="00834BD3"/>
    <w:rsid w:val="00835AC2"/>
    <w:rsid w:val="00843BC1"/>
    <w:rsid w:val="00844D94"/>
    <w:rsid w:val="008472DF"/>
    <w:rsid w:val="00850180"/>
    <w:rsid w:val="008523E9"/>
    <w:rsid w:val="00853F1E"/>
    <w:rsid w:val="00857A2A"/>
    <w:rsid w:val="008618B4"/>
    <w:rsid w:val="00861B05"/>
    <w:rsid w:val="00863BC9"/>
    <w:rsid w:val="00865BE1"/>
    <w:rsid w:val="00866F54"/>
    <w:rsid w:val="00870CCD"/>
    <w:rsid w:val="008711B8"/>
    <w:rsid w:val="0087353B"/>
    <w:rsid w:val="00875314"/>
    <w:rsid w:val="0087710B"/>
    <w:rsid w:val="00880263"/>
    <w:rsid w:val="0088155A"/>
    <w:rsid w:val="0088161D"/>
    <w:rsid w:val="008821DF"/>
    <w:rsid w:val="00884F89"/>
    <w:rsid w:val="00885AD4"/>
    <w:rsid w:val="00886F4B"/>
    <w:rsid w:val="008871AE"/>
    <w:rsid w:val="00887950"/>
    <w:rsid w:val="00895A63"/>
    <w:rsid w:val="008A0539"/>
    <w:rsid w:val="008A0DDF"/>
    <w:rsid w:val="008A1923"/>
    <w:rsid w:val="008A2E01"/>
    <w:rsid w:val="008A386D"/>
    <w:rsid w:val="008A5483"/>
    <w:rsid w:val="008A6DA9"/>
    <w:rsid w:val="008B076C"/>
    <w:rsid w:val="008B0E10"/>
    <w:rsid w:val="008B207F"/>
    <w:rsid w:val="008B46F5"/>
    <w:rsid w:val="008B60D9"/>
    <w:rsid w:val="008C1A2A"/>
    <w:rsid w:val="008C274D"/>
    <w:rsid w:val="008C4309"/>
    <w:rsid w:val="008C4A3F"/>
    <w:rsid w:val="008C530E"/>
    <w:rsid w:val="008D32EF"/>
    <w:rsid w:val="008D437A"/>
    <w:rsid w:val="008D55EE"/>
    <w:rsid w:val="008D6C0A"/>
    <w:rsid w:val="008D7630"/>
    <w:rsid w:val="008E0C8A"/>
    <w:rsid w:val="008E6A5D"/>
    <w:rsid w:val="008E6B8A"/>
    <w:rsid w:val="008E6C56"/>
    <w:rsid w:val="008E7762"/>
    <w:rsid w:val="008F265E"/>
    <w:rsid w:val="008F2D00"/>
    <w:rsid w:val="008F34DF"/>
    <w:rsid w:val="008F3F3B"/>
    <w:rsid w:val="008F4AD9"/>
    <w:rsid w:val="008F6563"/>
    <w:rsid w:val="008F7A1D"/>
    <w:rsid w:val="008F7E90"/>
    <w:rsid w:val="00901A27"/>
    <w:rsid w:val="0090278E"/>
    <w:rsid w:val="0090370C"/>
    <w:rsid w:val="0090725F"/>
    <w:rsid w:val="009109C9"/>
    <w:rsid w:val="00910C34"/>
    <w:rsid w:val="0091347F"/>
    <w:rsid w:val="009145C2"/>
    <w:rsid w:val="009175F9"/>
    <w:rsid w:val="0092043F"/>
    <w:rsid w:val="009229C8"/>
    <w:rsid w:val="00924541"/>
    <w:rsid w:val="0092676A"/>
    <w:rsid w:val="009310B8"/>
    <w:rsid w:val="009311A6"/>
    <w:rsid w:val="00931A7B"/>
    <w:rsid w:val="00933AB5"/>
    <w:rsid w:val="00934863"/>
    <w:rsid w:val="009355BD"/>
    <w:rsid w:val="009431D7"/>
    <w:rsid w:val="00943EDA"/>
    <w:rsid w:val="00945DA1"/>
    <w:rsid w:val="00951316"/>
    <w:rsid w:val="00951807"/>
    <w:rsid w:val="009534AD"/>
    <w:rsid w:val="00953F31"/>
    <w:rsid w:val="0096063C"/>
    <w:rsid w:val="0096342F"/>
    <w:rsid w:val="00964E7E"/>
    <w:rsid w:val="0096780E"/>
    <w:rsid w:val="00971BE3"/>
    <w:rsid w:val="00972A34"/>
    <w:rsid w:val="00972CCF"/>
    <w:rsid w:val="0097480D"/>
    <w:rsid w:val="00974F8D"/>
    <w:rsid w:val="00975E5A"/>
    <w:rsid w:val="009769C7"/>
    <w:rsid w:val="00981035"/>
    <w:rsid w:val="00983343"/>
    <w:rsid w:val="0098557A"/>
    <w:rsid w:val="00985A5E"/>
    <w:rsid w:val="009865A8"/>
    <w:rsid w:val="00990580"/>
    <w:rsid w:val="00992389"/>
    <w:rsid w:val="009935A9"/>
    <w:rsid w:val="0099638A"/>
    <w:rsid w:val="009A26A1"/>
    <w:rsid w:val="009A333C"/>
    <w:rsid w:val="009A37E8"/>
    <w:rsid w:val="009B22BC"/>
    <w:rsid w:val="009B7F5A"/>
    <w:rsid w:val="009C1F93"/>
    <w:rsid w:val="009C2F49"/>
    <w:rsid w:val="009C5064"/>
    <w:rsid w:val="009C57D5"/>
    <w:rsid w:val="009C623E"/>
    <w:rsid w:val="009C66D3"/>
    <w:rsid w:val="009C68EE"/>
    <w:rsid w:val="009D37CA"/>
    <w:rsid w:val="009D42D3"/>
    <w:rsid w:val="009D477A"/>
    <w:rsid w:val="009D6696"/>
    <w:rsid w:val="009E7C6C"/>
    <w:rsid w:val="009F19E7"/>
    <w:rsid w:val="009F7657"/>
    <w:rsid w:val="00A02017"/>
    <w:rsid w:val="00A0501A"/>
    <w:rsid w:val="00A0750A"/>
    <w:rsid w:val="00A076C9"/>
    <w:rsid w:val="00A12DA1"/>
    <w:rsid w:val="00A149C0"/>
    <w:rsid w:val="00A17062"/>
    <w:rsid w:val="00A2033F"/>
    <w:rsid w:val="00A205EB"/>
    <w:rsid w:val="00A25F8D"/>
    <w:rsid w:val="00A3026C"/>
    <w:rsid w:val="00A32805"/>
    <w:rsid w:val="00A33B01"/>
    <w:rsid w:val="00A357DA"/>
    <w:rsid w:val="00A3660F"/>
    <w:rsid w:val="00A36C5B"/>
    <w:rsid w:val="00A3778E"/>
    <w:rsid w:val="00A40E01"/>
    <w:rsid w:val="00A451F9"/>
    <w:rsid w:val="00A45FB6"/>
    <w:rsid w:val="00A53608"/>
    <w:rsid w:val="00A54086"/>
    <w:rsid w:val="00A544AC"/>
    <w:rsid w:val="00A5518F"/>
    <w:rsid w:val="00A56734"/>
    <w:rsid w:val="00A6084D"/>
    <w:rsid w:val="00A61D7C"/>
    <w:rsid w:val="00A61E0F"/>
    <w:rsid w:val="00A622F5"/>
    <w:rsid w:val="00A7153F"/>
    <w:rsid w:val="00A71C5F"/>
    <w:rsid w:val="00A73576"/>
    <w:rsid w:val="00A73714"/>
    <w:rsid w:val="00A738FE"/>
    <w:rsid w:val="00A7503B"/>
    <w:rsid w:val="00A8233B"/>
    <w:rsid w:val="00A87957"/>
    <w:rsid w:val="00A87ECC"/>
    <w:rsid w:val="00A92662"/>
    <w:rsid w:val="00A9546D"/>
    <w:rsid w:val="00AA18A5"/>
    <w:rsid w:val="00AA534F"/>
    <w:rsid w:val="00AA64C7"/>
    <w:rsid w:val="00AB069D"/>
    <w:rsid w:val="00AB11C3"/>
    <w:rsid w:val="00AB5939"/>
    <w:rsid w:val="00AB6205"/>
    <w:rsid w:val="00AB7FEF"/>
    <w:rsid w:val="00AC0E22"/>
    <w:rsid w:val="00AC1B84"/>
    <w:rsid w:val="00AC22C1"/>
    <w:rsid w:val="00AC293B"/>
    <w:rsid w:val="00AD0A0B"/>
    <w:rsid w:val="00AD1BB4"/>
    <w:rsid w:val="00AD1DF3"/>
    <w:rsid w:val="00AD2610"/>
    <w:rsid w:val="00AD32C2"/>
    <w:rsid w:val="00AD66FC"/>
    <w:rsid w:val="00AD6BC1"/>
    <w:rsid w:val="00AD76DD"/>
    <w:rsid w:val="00AD771C"/>
    <w:rsid w:val="00AD7E86"/>
    <w:rsid w:val="00AE0149"/>
    <w:rsid w:val="00AE14E9"/>
    <w:rsid w:val="00AE2FEB"/>
    <w:rsid w:val="00AE4015"/>
    <w:rsid w:val="00AE7746"/>
    <w:rsid w:val="00AE7968"/>
    <w:rsid w:val="00AE7E4B"/>
    <w:rsid w:val="00AF0641"/>
    <w:rsid w:val="00AF1924"/>
    <w:rsid w:val="00AF30B1"/>
    <w:rsid w:val="00AF4045"/>
    <w:rsid w:val="00AF4984"/>
    <w:rsid w:val="00AF58B9"/>
    <w:rsid w:val="00AF61D9"/>
    <w:rsid w:val="00B0214E"/>
    <w:rsid w:val="00B02C2A"/>
    <w:rsid w:val="00B03440"/>
    <w:rsid w:val="00B04FFF"/>
    <w:rsid w:val="00B07A65"/>
    <w:rsid w:val="00B10580"/>
    <w:rsid w:val="00B12705"/>
    <w:rsid w:val="00B14E50"/>
    <w:rsid w:val="00B16640"/>
    <w:rsid w:val="00B20182"/>
    <w:rsid w:val="00B20C2E"/>
    <w:rsid w:val="00B22F65"/>
    <w:rsid w:val="00B2499B"/>
    <w:rsid w:val="00B26877"/>
    <w:rsid w:val="00B27159"/>
    <w:rsid w:val="00B27E27"/>
    <w:rsid w:val="00B31366"/>
    <w:rsid w:val="00B336DB"/>
    <w:rsid w:val="00B343DE"/>
    <w:rsid w:val="00B44D92"/>
    <w:rsid w:val="00B450E0"/>
    <w:rsid w:val="00B46404"/>
    <w:rsid w:val="00B47854"/>
    <w:rsid w:val="00B47CA9"/>
    <w:rsid w:val="00B5234E"/>
    <w:rsid w:val="00B5337E"/>
    <w:rsid w:val="00B57E51"/>
    <w:rsid w:val="00B60C49"/>
    <w:rsid w:val="00B61C8E"/>
    <w:rsid w:val="00B6227A"/>
    <w:rsid w:val="00B63A03"/>
    <w:rsid w:val="00B6508F"/>
    <w:rsid w:val="00B65A92"/>
    <w:rsid w:val="00B669EA"/>
    <w:rsid w:val="00B67733"/>
    <w:rsid w:val="00B70083"/>
    <w:rsid w:val="00B70B6D"/>
    <w:rsid w:val="00B72625"/>
    <w:rsid w:val="00B729A4"/>
    <w:rsid w:val="00B7406A"/>
    <w:rsid w:val="00B809A0"/>
    <w:rsid w:val="00B82A64"/>
    <w:rsid w:val="00B833D8"/>
    <w:rsid w:val="00B90372"/>
    <w:rsid w:val="00B926BE"/>
    <w:rsid w:val="00B92702"/>
    <w:rsid w:val="00B93D22"/>
    <w:rsid w:val="00B93D4D"/>
    <w:rsid w:val="00B94927"/>
    <w:rsid w:val="00B9541B"/>
    <w:rsid w:val="00B95B85"/>
    <w:rsid w:val="00B96780"/>
    <w:rsid w:val="00B967C4"/>
    <w:rsid w:val="00B96C5E"/>
    <w:rsid w:val="00B96D1D"/>
    <w:rsid w:val="00B9730A"/>
    <w:rsid w:val="00BA18D2"/>
    <w:rsid w:val="00BA285C"/>
    <w:rsid w:val="00BA55CE"/>
    <w:rsid w:val="00BA6BC1"/>
    <w:rsid w:val="00BA70D0"/>
    <w:rsid w:val="00BB025C"/>
    <w:rsid w:val="00BB1E1D"/>
    <w:rsid w:val="00BB3452"/>
    <w:rsid w:val="00BB38DE"/>
    <w:rsid w:val="00BB3B5B"/>
    <w:rsid w:val="00BB3DEE"/>
    <w:rsid w:val="00BB3E75"/>
    <w:rsid w:val="00BB77B7"/>
    <w:rsid w:val="00BC022B"/>
    <w:rsid w:val="00BC0493"/>
    <w:rsid w:val="00BC14C3"/>
    <w:rsid w:val="00BC2C8A"/>
    <w:rsid w:val="00BC5257"/>
    <w:rsid w:val="00BC5F32"/>
    <w:rsid w:val="00BD02A5"/>
    <w:rsid w:val="00BD4F3A"/>
    <w:rsid w:val="00BD6F3E"/>
    <w:rsid w:val="00BE1F3B"/>
    <w:rsid w:val="00BE1FD9"/>
    <w:rsid w:val="00BE3A25"/>
    <w:rsid w:val="00BE3C2F"/>
    <w:rsid w:val="00BE47AC"/>
    <w:rsid w:val="00BE505E"/>
    <w:rsid w:val="00BE5869"/>
    <w:rsid w:val="00BF159F"/>
    <w:rsid w:val="00BF31D9"/>
    <w:rsid w:val="00BF3D5B"/>
    <w:rsid w:val="00BF442D"/>
    <w:rsid w:val="00BF4593"/>
    <w:rsid w:val="00BF66B5"/>
    <w:rsid w:val="00BF6D70"/>
    <w:rsid w:val="00BF72B1"/>
    <w:rsid w:val="00C007ED"/>
    <w:rsid w:val="00C056C5"/>
    <w:rsid w:val="00C05C9F"/>
    <w:rsid w:val="00C117F8"/>
    <w:rsid w:val="00C119EC"/>
    <w:rsid w:val="00C23248"/>
    <w:rsid w:val="00C23517"/>
    <w:rsid w:val="00C24850"/>
    <w:rsid w:val="00C27CAC"/>
    <w:rsid w:val="00C312A6"/>
    <w:rsid w:val="00C35D7C"/>
    <w:rsid w:val="00C364D0"/>
    <w:rsid w:val="00C37128"/>
    <w:rsid w:val="00C404E5"/>
    <w:rsid w:val="00C42090"/>
    <w:rsid w:val="00C42BE8"/>
    <w:rsid w:val="00C443A7"/>
    <w:rsid w:val="00C445AF"/>
    <w:rsid w:val="00C44EA7"/>
    <w:rsid w:val="00C47C2C"/>
    <w:rsid w:val="00C47D22"/>
    <w:rsid w:val="00C530D6"/>
    <w:rsid w:val="00C5376E"/>
    <w:rsid w:val="00C56267"/>
    <w:rsid w:val="00C563EE"/>
    <w:rsid w:val="00C60BEF"/>
    <w:rsid w:val="00C624F2"/>
    <w:rsid w:val="00C63168"/>
    <w:rsid w:val="00C66888"/>
    <w:rsid w:val="00C668DB"/>
    <w:rsid w:val="00C66AE8"/>
    <w:rsid w:val="00C66D79"/>
    <w:rsid w:val="00C71F56"/>
    <w:rsid w:val="00C739BE"/>
    <w:rsid w:val="00C7444D"/>
    <w:rsid w:val="00C75090"/>
    <w:rsid w:val="00C8109D"/>
    <w:rsid w:val="00C8176E"/>
    <w:rsid w:val="00C82093"/>
    <w:rsid w:val="00C8296F"/>
    <w:rsid w:val="00C85616"/>
    <w:rsid w:val="00C86468"/>
    <w:rsid w:val="00C91704"/>
    <w:rsid w:val="00C941AD"/>
    <w:rsid w:val="00C97D24"/>
    <w:rsid w:val="00CA0632"/>
    <w:rsid w:val="00CA159E"/>
    <w:rsid w:val="00CA41A3"/>
    <w:rsid w:val="00CA7A81"/>
    <w:rsid w:val="00CB367D"/>
    <w:rsid w:val="00CB6765"/>
    <w:rsid w:val="00CB6FFA"/>
    <w:rsid w:val="00CC1D57"/>
    <w:rsid w:val="00CC24D5"/>
    <w:rsid w:val="00CC2EEE"/>
    <w:rsid w:val="00CC3320"/>
    <w:rsid w:val="00CC36C6"/>
    <w:rsid w:val="00CC60DB"/>
    <w:rsid w:val="00CD317F"/>
    <w:rsid w:val="00CD3A32"/>
    <w:rsid w:val="00CD4615"/>
    <w:rsid w:val="00CD51E0"/>
    <w:rsid w:val="00CD698E"/>
    <w:rsid w:val="00CD750C"/>
    <w:rsid w:val="00CE1177"/>
    <w:rsid w:val="00CE11BC"/>
    <w:rsid w:val="00CE3710"/>
    <w:rsid w:val="00CE54EF"/>
    <w:rsid w:val="00CF0842"/>
    <w:rsid w:val="00CF1A31"/>
    <w:rsid w:val="00CF29E7"/>
    <w:rsid w:val="00CF483E"/>
    <w:rsid w:val="00CF5AC2"/>
    <w:rsid w:val="00CF7BE6"/>
    <w:rsid w:val="00D04FC2"/>
    <w:rsid w:val="00D12C92"/>
    <w:rsid w:val="00D131C0"/>
    <w:rsid w:val="00D20125"/>
    <w:rsid w:val="00D20301"/>
    <w:rsid w:val="00D20E72"/>
    <w:rsid w:val="00D21589"/>
    <w:rsid w:val="00D221C4"/>
    <w:rsid w:val="00D226D0"/>
    <w:rsid w:val="00D22E09"/>
    <w:rsid w:val="00D237F2"/>
    <w:rsid w:val="00D24981"/>
    <w:rsid w:val="00D24982"/>
    <w:rsid w:val="00D27176"/>
    <w:rsid w:val="00D307CD"/>
    <w:rsid w:val="00D34EF2"/>
    <w:rsid w:val="00D351F7"/>
    <w:rsid w:val="00D4306C"/>
    <w:rsid w:val="00D43F39"/>
    <w:rsid w:val="00D4412B"/>
    <w:rsid w:val="00D542A2"/>
    <w:rsid w:val="00D54B5E"/>
    <w:rsid w:val="00D56045"/>
    <w:rsid w:val="00D57E36"/>
    <w:rsid w:val="00D65441"/>
    <w:rsid w:val="00D6672F"/>
    <w:rsid w:val="00D71F88"/>
    <w:rsid w:val="00D72516"/>
    <w:rsid w:val="00D740A1"/>
    <w:rsid w:val="00D74974"/>
    <w:rsid w:val="00D749D8"/>
    <w:rsid w:val="00D74A53"/>
    <w:rsid w:val="00D82D8E"/>
    <w:rsid w:val="00D83113"/>
    <w:rsid w:val="00D86227"/>
    <w:rsid w:val="00D86A9E"/>
    <w:rsid w:val="00D91B85"/>
    <w:rsid w:val="00D936A9"/>
    <w:rsid w:val="00D94D9D"/>
    <w:rsid w:val="00D9505A"/>
    <w:rsid w:val="00D955EE"/>
    <w:rsid w:val="00D97BF0"/>
    <w:rsid w:val="00DA614F"/>
    <w:rsid w:val="00DA77B0"/>
    <w:rsid w:val="00DB1123"/>
    <w:rsid w:val="00DB318D"/>
    <w:rsid w:val="00DB7C64"/>
    <w:rsid w:val="00DC1E43"/>
    <w:rsid w:val="00DC24E6"/>
    <w:rsid w:val="00DC376D"/>
    <w:rsid w:val="00DC612B"/>
    <w:rsid w:val="00DC69D5"/>
    <w:rsid w:val="00DD0C53"/>
    <w:rsid w:val="00DD29B5"/>
    <w:rsid w:val="00DD3A00"/>
    <w:rsid w:val="00DD578C"/>
    <w:rsid w:val="00DD5CBF"/>
    <w:rsid w:val="00DD6A46"/>
    <w:rsid w:val="00DD79E6"/>
    <w:rsid w:val="00DE2893"/>
    <w:rsid w:val="00DE393F"/>
    <w:rsid w:val="00DF0692"/>
    <w:rsid w:val="00DF188E"/>
    <w:rsid w:val="00DF295B"/>
    <w:rsid w:val="00DF3DA7"/>
    <w:rsid w:val="00DF4268"/>
    <w:rsid w:val="00DF4D20"/>
    <w:rsid w:val="00DF514C"/>
    <w:rsid w:val="00E00F8D"/>
    <w:rsid w:val="00E01C3C"/>
    <w:rsid w:val="00E01E7F"/>
    <w:rsid w:val="00E11C2D"/>
    <w:rsid w:val="00E13B14"/>
    <w:rsid w:val="00E140B7"/>
    <w:rsid w:val="00E1541F"/>
    <w:rsid w:val="00E17E6E"/>
    <w:rsid w:val="00E22FE8"/>
    <w:rsid w:val="00E26B04"/>
    <w:rsid w:val="00E30803"/>
    <w:rsid w:val="00E3089F"/>
    <w:rsid w:val="00E3153C"/>
    <w:rsid w:val="00E322AD"/>
    <w:rsid w:val="00E33277"/>
    <w:rsid w:val="00E34E81"/>
    <w:rsid w:val="00E35BA8"/>
    <w:rsid w:val="00E35BEF"/>
    <w:rsid w:val="00E3734F"/>
    <w:rsid w:val="00E40133"/>
    <w:rsid w:val="00E4087B"/>
    <w:rsid w:val="00E414F4"/>
    <w:rsid w:val="00E423DC"/>
    <w:rsid w:val="00E432FA"/>
    <w:rsid w:val="00E44188"/>
    <w:rsid w:val="00E4436A"/>
    <w:rsid w:val="00E4564D"/>
    <w:rsid w:val="00E47FDF"/>
    <w:rsid w:val="00E51852"/>
    <w:rsid w:val="00E51C6C"/>
    <w:rsid w:val="00E51DCB"/>
    <w:rsid w:val="00E531D5"/>
    <w:rsid w:val="00E55E4B"/>
    <w:rsid w:val="00E5647D"/>
    <w:rsid w:val="00E6512A"/>
    <w:rsid w:val="00E65424"/>
    <w:rsid w:val="00E6666C"/>
    <w:rsid w:val="00E6695A"/>
    <w:rsid w:val="00E70CAC"/>
    <w:rsid w:val="00E7108B"/>
    <w:rsid w:val="00E7126D"/>
    <w:rsid w:val="00E71932"/>
    <w:rsid w:val="00E72E76"/>
    <w:rsid w:val="00E73595"/>
    <w:rsid w:val="00E75902"/>
    <w:rsid w:val="00E76906"/>
    <w:rsid w:val="00E803C6"/>
    <w:rsid w:val="00E806E8"/>
    <w:rsid w:val="00E866D5"/>
    <w:rsid w:val="00E87E12"/>
    <w:rsid w:val="00E90F50"/>
    <w:rsid w:val="00E9648A"/>
    <w:rsid w:val="00E96578"/>
    <w:rsid w:val="00E96C11"/>
    <w:rsid w:val="00EA25DC"/>
    <w:rsid w:val="00EA3BD7"/>
    <w:rsid w:val="00EA5A24"/>
    <w:rsid w:val="00EB2316"/>
    <w:rsid w:val="00EB4FAE"/>
    <w:rsid w:val="00EB64D2"/>
    <w:rsid w:val="00EB759E"/>
    <w:rsid w:val="00EB7CFC"/>
    <w:rsid w:val="00EC032A"/>
    <w:rsid w:val="00EC333B"/>
    <w:rsid w:val="00EC5692"/>
    <w:rsid w:val="00EC57BA"/>
    <w:rsid w:val="00ED0072"/>
    <w:rsid w:val="00ED035E"/>
    <w:rsid w:val="00ED12F9"/>
    <w:rsid w:val="00ED1566"/>
    <w:rsid w:val="00ED2C3E"/>
    <w:rsid w:val="00ED3F19"/>
    <w:rsid w:val="00ED423A"/>
    <w:rsid w:val="00ED7EC3"/>
    <w:rsid w:val="00EE0355"/>
    <w:rsid w:val="00EE1AFC"/>
    <w:rsid w:val="00EE24EE"/>
    <w:rsid w:val="00EE499A"/>
    <w:rsid w:val="00EE64A6"/>
    <w:rsid w:val="00EE6753"/>
    <w:rsid w:val="00EE74CF"/>
    <w:rsid w:val="00EE7BCC"/>
    <w:rsid w:val="00EF1939"/>
    <w:rsid w:val="00EF3973"/>
    <w:rsid w:val="00EF785E"/>
    <w:rsid w:val="00F00723"/>
    <w:rsid w:val="00F02182"/>
    <w:rsid w:val="00F023FB"/>
    <w:rsid w:val="00F05493"/>
    <w:rsid w:val="00F05782"/>
    <w:rsid w:val="00F148D4"/>
    <w:rsid w:val="00F16032"/>
    <w:rsid w:val="00F171F0"/>
    <w:rsid w:val="00F2167C"/>
    <w:rsid w:val="00F23617"/>
    <w:rsid w:val="00F243B4"/>
    <w:rsid w:val="00F2443C"/>
    <w:rsid w:val="00F24B96"/>
    <w:rsid w:val="00F26D92"/>
    <w:rsid w:val="00F318D1"/>
    <w:rsid w:val="00F32C05"/>
    <w:rsid w:val="00F35BEA"/>
    <w:rsid w:val="00F35C98"/>
    <w:rsid w:val="00F36013"/>
    <w:rsid w:val="00F408F9"/>
    <w:rsid w:val="00F419BB"/>
    <w:rsid w:val="00F4400C"/>
    <w:rsid w:val="00F44F1F"/>
    <w:rsid w:val="00F463A7"/>
    <w:rsid w:val="00F470F5"/>
    <w:rsid w:val="00F524A3"/>
    <w:rsid w:val="00F524C6"/>
    <w:rsid w:val="00F53F14"/>
    <w:rsid w:val="00F55505"/>
    <w:rsid w:val="00F6239F"/>
    <w:rsid w:val="00F6246B"/>
    <w:rsid w:val="00F63122"/>
    <w:rsid w:val="00F637B1"/>
    <w:rsid w:val="00F64537"/>
    <w:rsid w:val="00F6752B"/>
    <w:rsid w:val="00F67790"/>
    <w:rsid w:val="00F73489"/>
    <w:rsid w:val="00F74747"/>
    <w:rsid w:val="00F7767A"/>
    <w:rsid w:val="00F8085C"/>
    <w:rsid w:val="00F9131F"/>
    <w:rsid w:val="00F92BAB"/>
    <w:rsid w:val="00F92FD3"/>
    <w:rsid w:val="00F93232"/>
    <w:rsid w:val="00FA1FFB"/>
    <w:rsid w:val="00FA2770"/>
    <w:rsid w:val="00FA414E"/>
    <w:rsid w:val="00FB1745"/>
    <w:rsid w:val="00FB2F70"/>
    <w:rsid w:val="00FB489B"/>
    <w:rsid w:val="00FB5325"/>
    <w:rsid w:val="00FB7368"/>
    <w:rsid w:val="00FC1257"/>
    <w:rsid w:val="00FC1D8D"/>
    <w:rsid w:val="00FC2988"/>
    <w:rsid w:val="00FD0D27"/>
    <w:rsid w:val="00FD3E5C"/>
    <w:rsid w:val="00FD606F"/>
    <w:rsid w:val="00FE14FE"/>
    <w:rsid w:val="00FE178C"/>
    <w:rsid w:val="00FE374E"/>
    <w:rsid w:val="00FE3C8C"/>
    <w:rsid w:val="00FE3FA2"/>
    <w:rsid w:val="00FE6AEE"/>
    <w:rsid w:val="00FE7793"/>
    <w:rsid w:val="00FE7B41"/>
    <w:rsid w:val="00FF2741"/>
    <w:rsid w:val="00FF2FA5"/>
    <w:rsid w:val="00FF3A34"/>
    <w:rsid w:val="00FF4CDB"/>
    <w:rsid w:val="00FF52A4"/>
    <w:rsid w:val="01303528"/>
    <w:rsid w:val="06C860A0"/>
    <w:rsid w:val="10B96EC7"/>
    <w:rsid w:val="2FCC1F37"/>
    <w:rsid w:val="4E4476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fillcolor="white">
      <v:fill color="white"/>
    </o:shapedefaults>
    <o:shapelayout v:ext="edit">
      <o:idmap v:ext="edit" data="2"/>
    </o:shapelayout>
  </w:shapeDefaults>
  <w:decimalSymbol w:val="."/>
  <w:listSeparator w:val=","/>
  <w15:docId w15:val="{93910A48-C1AC-45FD-A0AC-B08F6744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rFonts w:ascii="Calibri" w:eastAsia="宋体" w:hAnsi="Calibri" w:cs="Times New Roman"/>
      <w:sz w:val="18"/>
      <w:szCs w:val="18"/>
    </w:rPr>
  </w:style>
  <w:style w:type="character" w:customStyle="1" w:styleId="a6">
    <w:name w:val="页脚 字符"/>
    <w:basedOn w:val="a0"/>
    <w:link w:val="a5"/>
    <w:uiPriority w:val="99"/>
    <w:rPr>
      <w:rFonts w:ascii="Calibri" w:eastAsia="宋体" w:hAnsi="Calibri" w:cs="Times New Roman"/>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1309</Characters>
  <Application>Microsoft Office Word</Application>
  <DocSecurity>0</DocSecurity>
  <Lines>10</Lines>
  <Paragraphs>3</Paragraphs>
  <ScaleCrop>false</ScaleCrop>
  <Company>Microsoft</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熊华</dc:creator>
  <cp:lastModifiedBy>杨霄</cp:lastModifiedBy>
  <cp:revision>2</cp:revision>
  <cp:lastPrinted>2019-11-14T02:50:00Z</cp:lastPrinted>
  <dcterms:created xsi:type="dcterms:W3CDTF">2021-11-10T09:27:00Z</dcterms:created>
  <dcterms:modified xsi:type="dcterms:W3CDTF">2021-11-10T09:27:00Z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CEE0E573B386471E829BD16A5A1EC2BA</vt:lpwstr>
  </property>
</Properties>
</file>